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210" w:firstLineChars="100"/>
        <w:jc w:val="center"/>
        <w:rPr>
          <w:rFonts w:ascii="宋体" w:hAnsi="宋体" w:eastAsia="宋体"/>
        </w:rPr>
      </w:pPr>
      <w:bookmarkStart w:id="2" w:name="_GoBack"/>
      <w:bookmarkEnd w:id="2"/>
      <w:bookmarkStart w:id="0" w:name="OLE_LINK2"/>
      <w:bookmarkStart w:id="1" w:name="OLE_LINK1"/>
      <w:r>
        <w:rPr>
          <w:rFonts w:hint="eastAsia" w:ascii="宋体" w:hAnsi="宋体" w:eastAsia="宋体"/>
        </w:rPr>
        <w:t>泰国交流总结</w:t>
      </w:r>
    </w:p>
    <w:p>
      <w:pPr>
        <w:spacing w:line="240" w:lineRule="auto"/>
        <w:ind w:firstLine="210" w:firstLineChars="100"/>
        <w:jc w:val="center"/>
        <w:rPr>
          <w:rFonts w:ascii="宋体" w:hAnsi="宋体" w:eastAsia="宋体"/>
        </w:rPr>
      </w:pPr>
      <w:r>
        <w:rPr>
          <w:rFonts w:hint="eastAsia" w:ascii="宋体" w:hAnsi="宋体" w:eastAsia="宋体"/>
        </w:rPr>
        <w:t>（邱思语，1413316,2014生物科学（海洋生物）1班）</w:t>
      </w:r>
    </w:p>
    <w:p>
      <w:pPr>
        <w:spacing w:line="240" w:lineRule="auto"/>
        <w:ind w:firstLine="210" w:firstLineChars="100"/>
        <w:rPr>
          <w:rFonts w:ascii="宋体" w:hAnsi="宋体" w:eastAsia="宋体"/>
        </w:rPr>
      </w:pPr>
      <w:r>
        <w:rPr>
          <w:rFonts w:hint="eastAsia" w:ascii="宋体" w:hAnsi="宋体" w:eastAsia="宋体"/>
        </w:rPr>
        <w:t xml:space="preserve">  作为一名上海海洋大学的大二暑期游学的学生，我有幸到泰国的亚洲理工学院参加了为期二十一天的暑期游学活动。二十一天，据说是一个习惯的养成周期。在泰国的二十一天必将是我们2016年盛夏美好且难以忘怀的一段时光。</w:t>
      </w:r>
    </w:p>
    <w:p>
      <w:pPr>
        <w:spacing w:line="240" w:lineRule="auto"/>
        <w:ind w:firstLine="210" w:firstLineChars="100"/>
        <w:rPr>
          <w:rFonts w:ascii="宋体" w:hAnsi="宋体" w:eastAsia="宋体"/>
        </w:rPr>
      </w:pPr>
      <w:r>
        <w:rPr>
          <w:rFonts w:hint="eastAsia" w:ascii="宋体" w:hAnsi="宋体" w:eastAsia="宋体"/>
        </w:rPr>
        <w:t xml:space="preserve">  我们游学的学校是亚洲理工学院（Asian Institute of Technology），简称AIT，始创于1959年，坐落于泰国首都曼谷，是一所国际工程及管理研究生院。带着对太多异域文化的憧憬，七月九日，刚结束小学期的我们一行人乘着凌晨的飞机落地曼谷。经过长途的跋涉，虽然已经是当地时间凌晨两点多，但在机场还依旧守候着两位AIT的接机老师，初见她们即感受到泰国人民的热情。同样热情的还有机场外的温度。抵达酒店已是凌晨三点多了，到宿舍洗漱完后便匆忙进入梦乡。</w:t>
      </w:r>
    </w:p>
    <w:p>
      <w:pPr>
        <w:spacing w:line="240" w:lineRule="auto"/>
        <w:ind w:firstLine="210" w:firstLineChars="100"/>
        <w:rPr>
          <w:rFonts w:ascii="宋体" w:hAnsi="宋体" w:eastAsia="宋体"/>
        </w:rPr>
      </w:pPr>
      <w:r>
        <w:rPr>
          <w:rFonts w:hint="eastAsia" w:ascii="宋体" w:hAnsi="宋体" w:eastAsia="宋体"/>
        </w:rPr>
        <w:t xml:space="preserve">  这边的时间相比中国要晚一个小时，因为我们提早到了一天，所以我们可以利用这一天提前感受泰国这座城市，感受一下AIT这个美丽的校园。这天早晨由于初到泰国的兴奋，我们便早早起了床，去校园里逛逛。这个学校给我们最深的感受就是，这里的生态环境真的太和谐了，路边的树都是高大的繁茂的，早晨整个校园里都是此起彼伏的鸟叫声。时不时的可以在树上看到小松鼠，在墙壁上也可以发现壁虎，湖边有悠闲的形似鹤的鸟在散步，湖里因为有鱼所以时不时的泛起一圈一圈的涟漪，在国内只有在植物园才能见到的霸王莲、睡莲等植物，在这座校园里随处可见，看着路上晨练的行人，感觉这就是一幅美丽的画卷。随后听师姐说，学校里还有一条近两米的蜥蜴，但它们都很友好不会伤人，真希望有一天能在校园里与其邂逅。最后我们见到了在AIT读博的李师姐，她会陪伴我们在泰国的这二十一天，并随时为我们提供帮助。所谓游学，便是“游”和“学”的结合，learn hander play hander便是这个道理叭。提前来的这一天，我们去到了周末市场，感受了当地的美食、创意等文化。并且在师姐的带领下我们熟悉了校园，及校园周边的交通路线。</w:t>
      </w:r>
    </w:p>
    <w:p>
      <w:pPr>
        <w:spacing w:line="240" w:lineRule="auto"/>
        <w:ind w:firstLine="210" w:firstLineChars="100"/>
        <w:rPr>
          <w:rFonts w:ascii="宋体" w:hAnsi="宋体" w:eastAsia="宋体"/>
        </w:rPr>
      </w:pPr>
      <w:r>
        <w:rPr>
          <w:rFonts w:hint="eastAsia" w:ascii="宋体" w:hAnsi="宋体" w:eastAsia="宋体"/>
        </w:rPr>
        <w:t xml:space="preserve">  开学典礼如期到来，这意味着我们的游学生活正式开始了，全程的英文授课再加上舟车劳顿让第一天过得很劳累，接下来的两天的主要在听讲座，从中我知道了生物絮凝这项水产养殖技术。这项技术主要利用细菌使水体达到自净，并且产生的生物絮团可以作为水产作为的饵料再次利用。这项技术可以实现零水交换，可以有效地处理养殖污水；其次可以让细菌主导水体，这样可以控制水体里的藻类数量，并且可以撒米糠等在其上面形成生物絮团，可以回收饲料提高饲料的转化率；并且这样可以就是利用生物技术达到水体自净。这一理论技术在我们接下来参观的虾场中也得到了充分的应用。</w:t>
      </w:r>
    </w:p>
    <w:p>
      <w:pPr>
        <w:spacing w:line="240" w:lineRule="auto"/>
        <w:ind w:firstLine="210" w:firstLineChars="100"/>
        <w:rPr>
          <w:rFonts w:ascii="宋体" w:hAnsi="宋体" w:eastAsia="宋体"/>
        </w:rPr>
      </w:pPr>
      <w:r>
        <w:rPr>
          <w:rFonts w:hint="eastAsia" w:ascii="宋体" w:hAnsi="宋体" w:eastAsia="宋体"/>
        </w:rPr>
        <w:t xml:space="preserve">  这个虾场是一个形似漏斗的设计，中间是污泥处理池，可以将虾池养殖中每天的淤泥从池底抽走，虾池周围是有四十度左右的斜坡，池中有八个长臂增氧机。长臂增氧机的形似螺旋桨状，时速可达到每分钟九十转，它可以将投喂下去的沉在池底的米糠等食物用桨搅起来提高食物转化率；同样也可以将池底的沉积物淤泥等搅起来排走；最重要的一点就是可以增加水体中的氧含量。同样这个虾场运用了生物处理水系统，将养虾的污水排到罗非鱼的池里，罗非鱼这种滤食性的鱼类可以清洁水体，被罗非鱼清洁好的水可以通过水塘间“之”字形的水循环流回虾池中再利用。养虾中最大的一部分投入便是虾的饲料了，为了降低成本并保持虾的品质，经过多次尝试，选用米糠作为南美白对虾的饲料最经济。米糠小而且利于细菌附着在米糠上，这些细菌快速增值，这些米糠可以被虾摄食，这样米糠中的小分子糖类就可以转换成虾自身的糖，用米糠养出来的虾会更甜一些。这里的虾池不会用消毒剂等</w:t>
      </w:r>
      <w:bookmarkEnd w:id="0"/>
      <w:bookmarkEnd w:id="1"/>
      <w:r>
        <w:rPr>
          <w:rFonts w:hint="eastAsia" w:ascii="宋体" w:hAnsi="宋体" w:eastAsia="宋体"/>
        </w:rPr>
        <w:t>药物消毒，而是利用细菌自身竞争控制，让有益细菌逐渐取代有害菌从而达到细菌控制水体，这样可以提高产量。根据水体的透明度来投喂饲料，如果水体的透明度高于百分之二十五，则可以投放饲料，若是低于百分之二十五则要停止投喂饲料，则要加入矿物质镁锌铁等。这种新型的生物有机养虾模式是国内未曾应用到的，值得我们借鉴与学习。</w:t>
      </w:r>
    </w:p>
    <w:p>
      <w:pPr>
        <w:spacing w:line="240" w:lineRule="auto"/>
        <w:ind w:firstLine="210" w:firstLineChars="100"/>
        <w:rPr>
          <w:rFonts w:ascii="宋体" w:hAnsi="宋体" w:eastAsia="宋体"/>
        </w:rPr>
      </w:pPr>
      <w:r>
        <w:rPr>
          <w:rFonts w:hint="eastAsia" w:ascii="宋体" w:hAnsi="宋体" w:eastAsia="宋体"/>
        </w:rPr>
        <w:t xml:space="preserve">  接下的有机农场更是让我们体验到了“采菊东篱下，悠然见南山”的生活意境。这个农场是一个回报社会的公益项目，以“enough”为理念服务当地农民。在还不富裕的农村生活里，保证每个农民有足够的吃的、用的这是我们要达到的第一步。这里利用发酵肥料循环利用进行农作物种植，我们还参与到了这里制作有机肥的过程中，这里利用香蕉树的枝干，将其用刀切成薄薄的片状，然后在往其中倒入木薯汁发酵，最后往桶里加入三分之二的水，密封好发酵一个月即可成有机肥料。这里的鸡棚会放音乐，这让我们惊奇不已，农场里的人说，鸡是一种很胆小的动物，可能受到惊吓就会死亡，在鸡棚里放歌可以使鸡适应嘈杂的环境，从而当人进去时就不在害怕到处乱窜，其二放歌可以干扰的蛇的磁场，让蛇不会靠近鸡棚，其三就是可以人性化的说，放歌可以愉悦母鸡的心情，使其更好的生长与产蛋。在这个美得似一幅画的农场中，没有一点现代化的设备，都是人工耕作。当问及为什麽不利用现代化设施以节省劳动力时，我们得到的回答是，如果要添加现代化设施，就必将破话现有的生态系统，会将一些土壤里的微生物的生长环境破坏了，这就打破了这个稳定的生态系统，所以他们没有引进机械化装置。这里有趣的一幕是一只母鸡身后跟着一群小鸭子，农场里的人告诉我们这些小鸭子只有十一天大，它们的妈妈死了，于是它们便将这只鸡视为自己的母亲。这一幕让我觉得温馨又感动，大自然的和谐不过也就是这样了吧。</w:t>
      </w:r>
    </w:p>
    <w:p>
      <w:pPr>
        <w:spacing w:line="240" w:lineRule="auto"/>
        <w:ind w:firstLine="210" w:firstLineChars="100"/>
        <w:rPr>
          <w:rFonts w:ascii="宋体" w:hAnsi="宋体" w:eastAsia="宋体"/>
        </w:rPr>
      </w:pPr>
      <w:r>
        <w:rPr>
          <w:rFonts w:hint="eastAsia" w:ascii="宋体" w:hAnsi="宋体" w:eastAsia="宋体"/>
        </w:rPr>
        <w:t xml:space="preserve">  周末我们参观了泰国的大皇宫，这是泰国的标志性建筑。大皇宫是仿照故都大城的旧皇宫建造的，经历代君王不断扩建，终于建成现在这座规模宏大的大皇宫建筑群。身临其中，不禁拿这与我们的故宫相比，相比于故宫，大皇宫更加的金碧辉煌，其风格也和故宫有着天壤之别。大皇宫让我们感受到了泰国的绘画、雕刻和装饰等艺术形式。虽然我们的宗教信仰不同，但在这里还是感受到他们的文化带给我们的震撼。周末的下午我们来到了当地的水产市场，在这里我们见到了罗非鱼、螃蟹、螺、乌贼、蛤蜊、贻贝、虾等多种水产品。</w:t>
      </w:r>
    </w:p>
    <w:p>
      <w:pPr>
        <w:spacing w:line="240" w:lineRule="auto"/>
        <w:ind w:firstLine="210" w:firstLineChars="100"/>
        <w:rPr>
          <w:rFonts w:ascii="宋体" w:hAnsi="宋体" w:eastAsia="宋体"/>
        </w:rPr>
      </w:pPr>
      <w:r>
        <w:rPr>
          <w:rFonts w:hint="eastAsia" w:ascii="宋体" w:hAnsi="宋体" w:eastAsia="宋体"/>
        </w:rPr>
        <w:t xml:space="preserve">  再来说说泰国的美食，让我印象最深刻的就是冬阴功汤了。“东阴”是酸辣的意思，“功”是虾的意思，翻译过来其实就是酸辣虾汤。不过冬阴功汤极辣，其中还有大量咖喱，这种味道不知道你习惯了以后会不会贪恋，反正我是尝过后避而远之。芒果糯米饭、青木瓜沙拉、椰子冰激凌、泰式菠萝炒饭、炸竹虫、蛋黄椰丝小饼、香蕉饼等美食让我们欲罢不能，还有值得一提的是泰国的鲜榨果汁真的特别多也特别好喝，可这边所有的饮品都是冰镇的，太难找到一杯热饮了。每次去夜市的我们都是满载而归。</w:t>
      </w:r>
    </w:p>
    <w:p>
      <w:pPr>
        <w:spacing w:line="240" w:lineRule="auto"/>
        <w:ind w:firstLine="420" w:firstLineChars="200"/>
        <w:rPr>
          <w:rFonts w:ascii="宋体" w:hAnsi="宋体" w:eastAsia="宋体"/>
        </w:rPr>
      </w:pPr>
      <w:r>
        <w:rPr>
          <w:rFonts w:hint="eastAsia" w:ascii="宋体" w:hAnsi="宋体" w:eastAsia="宋体"/>
        </w:rPr>
        <w:t>这一次为期二十一天的泰国游学，是我一次宝贵的经历。让我学习到泰国水产和中国水产的差异及我们值得借鉴的地方。身处异乡才知自己祖国的好，才想念家的温暖。快要结束的时候又觉得仿佛昨夜才初到这里，一幕幕都历历在目。第一次来泰国，第一次处在需要完全用英语交流的环境中，第一次感受到这么生态的校园，第一次吃了正宗的泰国美食，第一次看到了自己以前不曾看到的世界</w:t>
      </w:r>
      <w:r>
        <w:rPr>
          <w:rFonts w:ascii="宋体" w:hAnsi="宋体" w:eastAsia="宋体"/>
        </w:rPr>
        <w:t>……</w:t>
      </w:r>
      <w:r>
        <w:rPr>
          <w:rFonts w:hint="eastAsia" w:ascii="宋体" w:hAnsi="宋体" w:eastAsia="宋体"/>
        </w:rPr>
        <w:t>太多的第一次，此次游学使我开阔了眼界，不在局限于国内的教学模式中，感受到了他们这里的自主学习的氛围。其次感受最深的就是泰国人民的友好热情，当语言词不达意时，它们会耐心的听我们解释。感觉在他们脸上的笑容是天生的，不管是校园里的老师还是酒店的服务员，就算在路上问路他们都会停下手头的事情指路给你，甚至是把你带到要去的地方后才放心离去。也许泰国没有中国发达，他们的生活质量可能也还不及我们，可他们的生活虽然艰辛但他们依旧快乐，这种生活态度可能是我们远远不及的。泰国是一座让人留恋的城市，see you again。</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15C"/>
    <w:rsid w:val="00015B4E"/>
    <w:rsid w:val="001F2D1E"/>
    <w:rsid w:val="002C7CBE"/>
    <w:rsid w:val="002E2B39"/>
    <w:rsid w:val="00346468"/>
    <w:rsid w:val="0035759C"/>
    <w:rsid w:val="003A47C6"/>
    <w:rsid w:val="003A6076"/>
    <w:rsid w:val="004875D5"/>
    <w:rsid w:val="00560583"/>
    <w:rsid w:val="0070770A"/>
    <w:rsid w:val="00743CDC"/>
    <w:rsid w:val="007C51F7"/>
    <w:rsid w:val="008C25A4"/>
    <w:rsid w:val="0090267F"/>
    <w:rsid w:val="00986BD5"/>
    <w:rsid w:val="00A45A1A"/>
    <w:rsid w:val="00A94854"/>
    <w:rsid w:val="00AD6494"/>
    <w:rsid w:val="00B1047C"/>
    <w:rsid w:val="00B8109C"/>
    <w:rsid w:val="00BC74F0"/>
    <w:rsid w:val="00BF0858"/>
    <w:rsid w:val="00C7515C"/>
    <w:rsid w:val="00C945FC"/>
    <w:rsid w:val="00CC7D1F"/>
    <w:rsid w:val="00CE08B5"/>
    <w:rsid w:val="00D20C1C"/>
    <w:rsid w:val="00D25682"/>
    <w:rsid w:val="00DD48AF"/>
    <w:rsid w:val="00E3431E"/>
    <w:rsid w:val="00E706A6"/>
    <w:rsid w:val="00EA09CE"/>
    <w:rsid w:val="00F07AF6"/>
    <w:rsid w:val="00F12CCF"/>
    <w:rsid w:val="00F807EB"/>
    <w:rsid w:val="00FB7885"/>
    <w:rsid w:val="506479E0"/>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471</Words>
  <Characters>2690</Characters>
  <Lines>22</Lines>
  <Paragraphs>6</Paragraphs>
  <TotalTime>0</TotalTime>
  <ScaleCrop>false</ScaleCrop>
  <LinksUpToDate>false</LinksUpToDate>
  <CharactersWithSpaces>3155</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2016-07-16T15:53:00Z</dcterms:created>
  <dc:creator>思思</dc:creator>
  <cp:lastModifiedBy>冬哥老婆</cp:lastModifiedBy>
  <dcterms:modified xsi:type="dcterms:W3CDTF">2016-09-13T02:51:13Z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