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rPr>
      </w:pPr>
      <w:r>
        <w:rPr>
          <w:rFonts w:hint="eastAsia" w:ascii="黑体" w:hAnsi="黑体" w:eastAsia="黑体" w:cs="黑体"/>
          <w:b/>
          <w:bCs/>
          <w:sz w:val="30"/>
          <w:szCs w:val="30"/>
        </w:rPr>
        <w:t>韩国游学心得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ascii="宋体" w:hAnsi="宋体" w:eastAsia="宋体" w:cs="宋体"/>
        </w:rPr>
        <w:t>很高兴在大学期间有幸能够到韩国仁荷大学进行游学访问。本次的访问游学时间为：201</w:t>
      </w:r>
      <w:r>
        <w:rPr>
          <w:rFonts w:hint="eastAsia" w:ascii="宋体" w:hAnsi="宋体" w:eastAsia="宋体" w:cs="宋体"/>
          <w:lang w:val="en-US" w:eastAsia="zh-CN"/>
        </w:rPr>
        <w:t>6</w:t>
      </w:r>
      <w:r>
        <w:rPr>
          <w:rFonts w:hint="eastAsia" w:ascii="宋体" w:hAnsi="宋体" w:eastAsia="宋体" w:cs="宋体"/>
        </w:rPr>
        <w:t>年</w:t>
      </w:r>
      <w:r>
        <w:rPr>
          <w:rFonts w:hint="eastAsia" w:ascii="宋体" w:hAnsi="宋体" w:eastAsia="宋体" w:cs="宋体"/>
          <w:lang w:val="en-US" w:eastAsia="zh-CN"/>
        </w:rPr>
        <w:t>7</w:t>
      </w:r>
      <w:r>
        <w:rPr>
          <w:rFonts w:hint="eastAsia" w:ascii="宋体" w:hAnsi="宋体" w:eastAsia="宋体" w:cs="宋体"/>
        </w:rPr>
        <w:t>月</w:t>
      </w:r>
      <w:r>
        <w:rPr>
          <w:rFonts w:hint="eastAsia" w:ascii="宋体" w:hAnsi="宋体" w:eastAsia="宋体" w:cs="宋体"/>
          <w:lang w:val="en-US" w:eastAsia="zh-CN"/>
        </w:rPr>
        <w:t>8</w:t>
      </w:r>
      <w:r>
        <w:rPr>
          <w:rFonts w:hint="eastAsia" w:ascii="宋体" w:hAnsi="宋体" w:eastAsia="宋体" w:cs="宋体"/>
        </w:rPr>
        <w:t>日</w:t>
      </w:r>
      <w:r>
        <w:rPr>
          <w:rFonts w:hint="eastAsia" w:ascii="宋体" w:hAnsi="宋体" w:eastAsia="宋体" w:cs="宋体"/>
          <w:lang w:val="en-US" w:eastAsia="zh-CN"/>
        </w:rPr>
        <w:t>-</w:t>
      </w:r>
      <w:r>
        <w:rPr>
          <w:rFonts w:hint="eastAsia" w:ascii="宋体" w:hAnsi="宋体" w:eastAsia="宋体" w:cs="宋体"/>
        </w:rPr>
        <w:t>201</w:t>
      </w:r>
      <w:r>
        <w:rPr>
          <w:rFonts w:hint="eastAsia" w:ascii="宋体" w:hAnsi="宋体" w:eastAsia="宋体" w:cs="宋体"/>
          <w:lang w:val="en-US" w:eastAsia="zh-CN"/>
        </w:rPr>
        <w:t>6</w:t>
      </w:r>
      <w:r>
        <w:rPr>
          <w:rFonts w:hint="eastAsia" w:ascii="宋体" w:hAnsi="宋体" w:eastAsia="宋体" w:cs="宋体"/>
        </w:rPr>
        <w:t>年</w:t>
      </w:r>
      <w:r>
        <w:rPr>
          <w:rFonts w:hint="eastAsia" w:ascii="宋体" w:hAnsi="宋体" w:eastAsia="宋体" w:cs="宋体"/>
          <w:lang w:val="en-US" w:eastAsia="zh-CN"/>
        </w:rPr>
        <w:t>7</w:t>
      </w:r>
      <w:r>
        <w:rPr>
          <w:rFonts w:hint="eastAsia" w:ascii="宋体" w:hAnsi="宋体" w:eastAsia="宋体" w:cs="宋体"/>
        </w:rPr>
        <w:t>月2</w:t>
      </w:r>
      <w:r>
        <w:rPr>
          <w:rFonts w:hint="eastAsia" w:ascii="宋体" w:hAnsi="宋体" w:eastAsia="宋体" w:cs="宋体"/>
          <w:lang w:val="en-US" w:eastAsia="zh-CN"/>
        </w:rPr>
        <w:t>1</w:t>
      </w:r>
      <w:r>
        <w:rPr>
          <w:rFonts w:hint="eastAsia" w:ascii="宋体" w:hAnsi="宋体" w:eastAsia="宋体" w:cs="宋体"/>
        </w:rPr>
        <w:t>日，在此次行程中，既开拓了我的眼界，了解到了许多国外的风土人情，但更重要的是，通过对比与观察，反思与探究中国大学教育以及公民道德素质教育的不足。</w:t>
      </w:r>
    </w:p>
    <w:p>
      <w:pPr>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抵达韩国（7月8号）</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lang w:val="en-US" w:eastAsia="zh-CN"/>
        </w:rPr>
        <w:t>下午</w:t>
      </w:r>
      <w:r>
        <w:rPr>
          <w:rFonts w:hint="eastAsia"/>
        </w:rPr>
        <w:t>到达仁川，环顾四周，没有太多陌生的感觉，那匆忙赶路的人也是黄皮肤，黑头发，只是随处可见的韩文招牌不时提醒着我，韩国游学之旅终于正式开始了。</w:t>
      </w:r>
      <w:r>
        <w:rPr>
          <w:rFonts w:hint="eastAsia"/>
          <w:lang w:val="en-US" w:eastAsia="zh-CN"/>
        </w:rPr>
        <w:t>晚上来到了仁荷大学，</w:t>
      </w:r>
      <w:r>
        <w:rPr>
          <w:rFonts w:hint="eastAsia"/>
        </w:rPr>
        <w:t>就算是暑假时分，也能看到很多学生在图书馆里学习，看书，甚至三三两两的组团在一间教室里进行远程教学，学生宿舍也十分人性化，有提供学生进行体育锻炼的健身房、台球、桌球室，有供学生DIY美食的小厨房。校园环境很好，设施也很齐全，景观设计也很别致，校园里有一条鹅卵石铺成的林荫道，林荫道里很多学生在学习研讨，氛围十分融洽。路过这条林荫道时，我就在想，是不是这下面一年四季都有不同的景色，春天，满校园的都是各种各样的花，那就是花的海洋，夏天的时候绿树成荫，秋天落叶金黄地铺满了一地，远处的小山也犹如画一般色彩斑斓，冬天，让人不禁就联想起像韩剧中白雪漫天的浪漫情节，不禁让我对这所大学心驰神往</w:t>
      </w:r>
      <w:r>
        <w:rPr>
          <w:rFonts w:hint="eastAsia"/>
          <w:lang w:eastAsia="zh-CN"/>
        </w:rPr>
        <w:t>。</w:t>
      </w:r>
    </w:p>
    <w:p>
      <w:pPr>
        <w:rPr>
          <w:rFonts w:hint="eastAsia" w:ascii="宋体" w:hAnsi="宋体" w:eastAsia="宋体" w:cs="宋体"/>
          <w:b/>
          <w:bCs/>
          <w:lang w:val="en-US" w:eastAsia="zh-CN"/>
        </w:rPr>
      </w:pPr>
      <w:r>
        <w:rPr>
          <w:rFonts w:hint="eastAsia" w:ascii="宋体" w:hAnsi="宋体" w:eastAsia="宋体" w:cs="宋体"/>
          <w:b/>
          <w:bCs/>
          <w:lang w:val="en-US" w:eastAsia="zh-CN"/>
        </w:rPr>
        <w:t>留学生交流（7月9号）</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今天在延老师带领下与中国留学生进行交流。三位同学跟我们分享了他们在韩国的所学、所看和所闻。感觉到中韩学习的一些差异，但也有很多相同的地方。</w:t>
      </w:r>
    </w:p>
    <w:p>
      <w:pPr>
        <w:rPr>
          <w:rFonts w:hint="eastAsia" w:ascii="宋体" w:hAnsi="宋体" w:eastAsia="宋体" w:cs="宋体"/>
          <w:b/>
          <w:bCs/>
          <w:lang w:val="en-US" w:eastAsia="zh-CN"/>
        </w:rPr>
      </w:pPr>
      <w:r>
        <w:rPr>
          <w:rFonts w:hint="eastAsia" w:ascii="宋体" w:hAnsi="宋体" w:eastAsia="宋体" w:cs="宋体"/>
          <w:b/>
          <w:bCs/>
          <w:lang w:val="en-US" w:eastAsia="zh-CN"/>
        </w:rPr>
        <w:t>卢教授讲课与参观卢老师实验室（7月11、12号）</w:t>
      </w: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今天金老师为我们请到了他的导师卢敬昊教授。卢老师1959年生，1986年毕业于韩国科学技术研究院，获工学博士学位，1994年起就职于韩国仁荷大学化学工程系，教授。2008年起是韩国任何大学Inha Fellow教授，韩国化工学会、韩国生物工程协会的理事，韩国化工学报的主编。从事天然产物的提取分离方面的研究，尤其在分离介质的开发利用方面有突出的表现，迄今为止发表了数百篇论文，2011年以“离子液体键合固定相的合成及色谱分离”得到韩国“国家研究开发优秀成果100选”之一。虽然我的专业与卢老师研究方向不同，但是听卢教授讲课感觉很生动。然后是我们校友，现在在卢老师实验室读研究生的马婉婉给我们介绍了他们的实验室，以及他们现在一些研究方向。第二天上午，我们来到了卢教授的实验室参观，实验室仪器很先进，条件特别好，有过一丝丝的羡慕之情。中午在卢教授实验室一边吃饭一边跟实验室的师兄师姐进行简单的交流，感觉很棒！！</w:t>
      </w:r>
    </w:p>
    <w:p>
      <w:pPr>
        <w:rPr>
          <w:rFonts w:hint="eastAsia"/>
          <w:b/>
          <w:bCs/>
          <w:lang w:val="en-US" w:eastAsia="zh-CN"/>
        </w:rPr>
      </w:pPr>
      <w:r>
        <w:rPr>
          <w:rFonts w:hint="eastAsia"/>
          <w:b/>
          <w:bCs/>
          <w:lang w:val="en-US" w:eastAsia="zh-CN"/>
        </w:rPr>
        <w:t>中韩营养课（7月12、14、19、20号）</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给我们上课的是张守延教授，张教授很温和，对我们特别好，而且通过学习，了解到韩国以及美国的营养膳食体系，还额外的提高自己的英语水平，老师在课堂积极引导我们发言，我们在第一堂课的时候，分为三个小组，然后各个小组准备好主题，并做好PPT，最后一节课进行展示，大家积极性特别高，每天回去都积极认真讨论自己组的PPT如何做，收获了很多！！</w:t>
      </w:r>
    </w:p>
    <w:p>
      <w:pPr>
        <w:rPr>
          <w:rFonts w:hint="eastAsia"/>
          <w:b/>
          <w:bCs/>
          <w:lang w:val="en-US" w:eastAsia="zh-CN"/>
        </w:rPr>
      </w:pPr>
      <w:r>
        <w:rPr>
          <w:rFonts w:hint="eastAsia"/>
          <w:b/>
          <w:bCs/>
          <w:lang w:val="en-US" w:eastAsia="zh-CN"/>
        </w:rPr>
        <w:t>参观KTC（7月15号）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KTC成立于1970年，是韩国的官方专业检测研究院。该院一直致力于技术评价、适合性检测、校正检查及医疗用具和信息通信设备检测方面的工作。2000年，该研究院被指定为电气用品的安全认证机构，并于2003年成为国际电工委员会（IEC）指定的CB试验室。安博检测实验室是韩国国家认可机构KTC机构在中国少数几家取得KTC授权的实验室之一。通过多年的努力与合作，安博检测已成为韩国KTC机构在中国地区最重要的合作伙伴之一，双方负责人多次进行互访，在电源、家电、灯具、音视频产品、电池、元器件等行业具有丰富的成功合作案例。十分荣幸可以参观这里，没有接触过专业检测方面的事情，看到这些很新奇，有各种各样检测的实验和方法，为行业制定规范。</w:t>
      </w:r>
    </w:p>
    <w:p>
      <w:pPr>
        <w:rPr>
          <w:rFonts w:hint="eastAsia"/>
          <w:lang w:val="en-US" w:eastAsia="zh-CN"/>
        </w:rPr>
      </w:pPr>
    </w:p>
    <w:p>
      <w:pPr>
        <w:rPr>
          <w:rFonts w:hint="eastAsia"/>
          <w:lang w:val="en-US" w:eastAsia="zh-CN"/>
        </w:rPr>
      </w:pPr>
    </w:p>
    <w:p>
      <w:pPr>
        <w:rPr>
          <w:rFonts w:hint="eastAsia"/>
          <w:b/>
          <w:bCs/>
          <w:lang w:val="en-US" w:eastAsia="zh-CN"/>
        </w:rPr>
      </w:pPr>
      <w:r>
        <w:rPr>
          <w:rFonts w:hint="eastAsia"/>
          <w:b/>
          <w:bCs/>
          <w:lang w:val="en-US" w:eastAsia="zh-CN"/>
        </w:rPr>
        <w:t>参观三养集团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去江原道的第二天，我们来到了三养集团，很意外也很开心。在韩国的这几天，泡面真的没少吃，同学介绍火鸡面也是爱罢不能，也吃过三养的其他泡面，不得不说韩国的泡面比国内泡面好很多。居然有机会来参观三养，近距离接触各种面，我们大家异常开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部长，带我们参观了制作面的流水线，很震撼很敬佩。两条流水线，几乎全自动很少需要员工，中午在他们餐厅吃了炸酱面，跟买的差不多，泡面做出了买的味道，而且面很有嚼劲，跟国内的差别太大，而且三养的面不能因为泡的时间太长而软掉！很敬佩他们的技术，也看到了我们的不足，取其之长，补己之短，相信我们也可以做出很好的面。</w:t>
      </w:r>
    </w:p>
    <w:p>
      <w:pPr>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lang w:val="en-US" w:eastAsia="zh-CN"/>
        </w:rPr>
        <w:t>7月21号，我们要出发回国了，再不舍再难过还是要回去的。</w:t>
      </w:r>
      <w:r>
        <w:rPr>
          <w:rFonts w:hint="eastAsia"/>
        </w:rPr>
        <w:t>老实说，短短的</w:t>
      </w:r>
      <w:r>
        <w:rPr>
          <w:rFonts w:hint="eastAsia"/>
          <w:lang w:val="en-US" w:eastAsia="zh-CN"/>
        </w:rPr>
        <w:t>十几</w:t>
      </w:r>
      <w:r>
        <w:rPr>
          <w:rFonts w:hint="eastAsia"/>
        </w:rPr>
        <w:t>天，我觉得在这里学到的知识并没有我在</w:t>
      </w:r>
      <w:r>
        <w:rPr>
          <w:rFonts w:hint="eastAsia"/>
          <w:lang w:val="en-US" w:eastAsia="zh-CN"/>
        </w:rPr>
        <w:t>海大</w:t>
      </w:r>
      <w:r>
        <w:rPr>
          <w:rFonts w:hint="eastAsia"/>
        </w:rPr>
        <w:t>所学到的多，我们所经历的却比以前经历的厚重得多。我相信，这一份特别的经历，会让我变得更加优秀。与此同时，我们领略了异国他乡的风光，体验了风格各异的文化，认识了更多的朋友，丰富了自己的人生阅历。我希望今后能够有更多的机会到国外参加访问游学，或者就是到国外进行留学，也希望会有更多的同学参与进来，到国外访问，都能够做好准备，拥有国际化视野，成为国际化人才。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当然，韩国之行所收获的，所得到的远远不止以上那些，只是还有很多不好用语言来表达，所以感觉自己不知该怎么说该从何说起。总之，在韩国我认识到以前不知道的东西，学习到以前没有想过的学习方式，收获到以前都没有想过的经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pPr>
      <w:r>
        <w:rPr>
          <w:rFonts w:hint="eastAsia"/>
        </w:rPr>
        <w:t>感谢学院，感谢学校！</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Sylfaen">
    <w:panose1 w:val="010A0502050306030303"/>
    <w:charset w:val="00"/>
    <w:family w:val="auto"/>
    <w:pitch w:val="default"/>
    <w:sig w:usb0="04000687" w:usb1="00000000" w:usb2="00000000" w:usb3="00000000" w:csb0="2000009F" w:csb1="00000000"/>
  </w:font>
  <w:font w:name="Calibri Light">
    <w:altName w:val="Calibri"/>
    <w:panose1 w:val="020F0302020204030204"/>
    <w:charset w:val="00"/>
    <w:family w:val="auto"/>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D6B01"/>
    <w:rsid w:val="29A571F0"/>
    <w:rsid w:val="46AD138A"/>
    <w:rsid w:val="757D6B0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2016-08-28T02:35:00Z</dcterms:created>
  <dc:creator>evil</dc:creator>
  <cp:lastModifiedBy>201603010953</cp:lastModifiedBy>
  <dcterms:modified xsi:type="dcterms:W3CDTF">2016-09-26T08:33:37Z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