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2"/>
          <w:szCs w:val="32"/>
        </w:rPr>
      </w:pPr>
      <w:r>
        <w:rPr>
          <w:rFonts w:asciiTheme="minorEastAsia" w:hAnsiTheme="minorEastAsia"/>
          <w:b/>
          <w:sz w:val="32"/>
          <w:szCs w:val="32"/>
        </w:rPr>
        <w:t>2016年上海海洋大学暑期香港游学小结</w:t>
      </w:r>
    </w:p>
    <w:p>
      <w:pPr>
        <w:jc w:val="center"/>
        <w:rPr>
          <w:rFonts w:asciiTheme="minorEastAsia" w:hAnsiTheme="minorEastAsia"/>
          <w:sz w:val="24"/>
          <w:szCs w:val="24"/>
        </w:rPr>
      </w:pPr>
      <w:r>
        <w:rPr>
          <w:rFonts w:hint="eastAsia" w:asciiTheme="minorEastAsia" w:hAnsiTheme="minorEastAsia"/>
          <w:sz w:val="24"/>
          <w:szCs w:val="24"/>
        </w:rPr>
        <w:t>(郑睿</w:t>
      </w:r>
      <w:r>
        <w:rPr>
          <w:rFonts w:hint="eastAsia" w:asciiTheme="minorEastAsia" w:hAnsiTheme="minorEastAsia"/>
          <w:sz w:val="24"/>
          <w:szCs w:val="24"/>
          <w:lang w:val="en-US" w:eastAsia="zh-CN"/>
        </w:rPr>
        <w:t>,</w:t>
      </w:r>
      <w:r>
        <w:rPr>
          <w:rFonts w:hint="eastAsia" w:asciiTheme="minorEastAsia" w:hAnsiTheme="minorEastAsia"/>
          <w:sz w:val="24"/>
          <w:szCs w:val="24"/>
        </w:rPr>
        <w:t xml:space="preserve"> 1369135 </w:t>
      </w:r>
      <w:r>
        <w:rPr>
          <w:rFonts w:hint="eastAsia" w:asciiTheme="minorEastAsia" w:hAnsiTheme="minorEastAsia"/>
          <w:sz w:val="24"/>
          <w:szCs w:val="24"/>
          <w:lang w:val="en-US" w:eastAsia="zh-CN"/>
        </w:rPr>
        <w:t>,</w:t>
      </w:r>
      <w:r>
        <w:rPr>
          <w:rFonts w:hint="eastAsia" w:asciiTheme="minorEastAsia" w:hAnsiTheme="minorEastAsia"/>
          <w:sz w:val="24"/>
          <w:szCs w:val="24"/>
        </w:rPr>
        <w:t>13级社会工作1班)</w:t>
      </w:r>
    </w:p>
    <w:p>
      <w:pPr>
        <w:rPr>
          <w:rFonts w:asciiTheme="minorEastAsia" w:hAnsiTheme="minorEastAsia"/>
          <w:szCs w:val="21"/>
        </w:rPr>
      </w:pPr>
      <w:r>
        <w:rPr>
          <w:rFonts w:hint="eastAsia" w:asciiTheme="minorEastAsia" w:hAnsiTheme="minorEastAsia"/>
          <w:szCs w:val="21"/>
        </w:rPr>
        <w:t xml:space="preserve">    此次香港之行是本人第二次来香港，与第一次自由行相比，这次是跟随学校前来多了学习的使命。</w:t>
      </w:r>
    </w:p>
    <w:p>
      <w:pPr>
        <w:rPr>
          <w:rFonts w:asciiTheme="minorEastAsia" w:hAnsiTheme="minorEastAsia"/>
          <w:szCs w:val="21"/>
        </w:rPr>
      </w:pPr>
      <w:r>
        <w:rPr>
          <w:rFonts w:hint="eastAsia" w:asciiTheme="minorEastAsia" w:hAnsiTheme="minorEastAsia"/>
          <w:szCs w:val="21"/>
        </w:rPr>
        <w:t xml:space="preserve">    首日我们就跟着导游参观了香港大学和我们进行学习的香港理工大学。如果是自己旅游我想我是绝对不会把大学作为游玩景点的，理由就是太大、一模一样的教学楼、仅仅是想和校名合影的“到此一游”心理，然而这些刻板印象却被这两所大学打破了！</w:t>
      </w:r>
    </w:p>
    <w:p>
      <w:pPr>
        <w:rPr>
          <w:rFonts w:asciiTheme="minorEastAsia" w:hAnsiTheme="minorEastAsia"/>
          <w:szCs w:val="21"/>
        </w:rPr>
      </w:pPr>
      <w:r>
        <w:rPr>
          <w:rFonts w:hint="eastAsia" w:asciiTheme="minorEastAsia" w:hAnsiTheme="minorEastAsia"/>
          <w:szCs w:val="21"/>
        </w:rPr>
        <w:t xml:space="preserve">    首先，香港的大学并不大。香港地贵，学校也和其他建筑一样是都是尽量造得高，不像内地的大学平面摊开，香港的大学建筑非常有层次性并且一栋连着一栋，莫名就会从一栋走到另一栋，而且冷气和电梯都配套齐全，小而精。</w:t>
      </w:r>
    </w:p>
    <w:p>
      <w:pPr>
        <w:rPr>
          <w:rFonts w:asciiTheme="minorEastAsia" w:hAnsiTheme="minorEastAsia"/>
          <w:szCs w:val="21"/>
        </w:rPr>
      </w:pPr>
      <w:r>
        <w:rPr>
          <w:rFonts w:hint="eastAsia" w:asciiTheme="minorEastAsia" w:hAnsiTheme="minorEastAsia"/>
          <w:szCs w:val="21"/>
        </w:rPr>
        <w:t xml:space="preserve">    其次，大学的建筑都很有特色。作为香港的老牌学府，香港大学的建筑外墙非常有年代感，和上海外滩建筑群有的一拼，校园内古树参差，就连麻雀都非常有灵性。</w:t>
      </w:r>
    </w:p>
    <w:p>
      <w:pPr>
        <w:jc w:val="left"/>
        <w:rPr>
          <w:rFonts w:asciiTheme="minorEastAsia" w:hAnsiTheme="minorEastAsia"/>
          <w:szCs w:val="21"/>
        </w:rPr>
      </w:pPr>
      <w:r>
        <w:rPr>
          <w:rFonts w:hint="eastAsia" w:asciiTheme="minorEastAsia" w:hAnsiTheme="minorEastAsia"/>
          <w:szCs w:val="21"/>
        </w:rPr>
        <w:t xml:space="preserve">   </w:t>
      </w:r>
    </w:p>
    <w:p>
      <w:pPr>
        <w:jc w:val="center"/>
        <w:rPr>
          <w:rFonts w:asciiTheme="minorEastAsia" w:hAnsiTheme="minorEastAsia"/>
          <w:szCs w:val="21"/>
        </w:rPr>
      </w:pPr>
      <w:r>
        <w:rPr>
          <w:rFonts w:hint="eastAsia" w:asciiTheme="minorEastAsia" w:hAnsiTheme="minorEastAsia"/>
          <w:szCs w:val="21"/>
        </w:rPr>
        <w:t>图一、二：香港大学</w:t>
      </w:r>
    </w:p>
    <w:p>
      <w:pPr>
        <w:rPr>
          <w:rFonts w:asciiTheme="minorEastAsia" w:hAnsiTheme="minorEastAsia"/>
          <w:szCs w:val="21"/>
        </w:rPr>
      </w:pPr>
      <w:r>
        <w:rPr>
          <w:rFonts w:hint="eastAsia" w:asciiTheme="minorEastAsia" w:hAnsiTheme="minorEastAsia"/>
          <w:szCs w:val="21"/>
        </w:rPr>
        <w:t xml:space="preserve">    而香港理工大学作为以运用学科为优势的名牌工科学校，大学的建筑颇有现代工业风格，而且学校教室从来都不锁只为给随时想来教室自己的学生提供方便，而最让我惊讶的还是一所大学里竟然会请知名设计师设计的在世界上得奖的建筑，也就是他们的设计学院，这在国内的大学时不可能的！</w:t>
      </w:r>
    </w:p>
    <w:p>
      <w:pPr>
        <w:jc w:val="center"/>
        <w:rPr>
          <w:rFonts w:asciiTheme="minorEastAsia" w:hAnsiTheme="minorEastAsia"/>
          <w:szCs w:val="21"/>
        </w:rPr>
      </w:pPr>
    </w:p>
    <w:p>
      <w:pPr>
        <w:jc w:val="center"/>
        <w:rPr>
          <w:rFonts w:asciiTheme="minorEastAsia" w:hAnsiTheme="minorEastAsia"/>
          <w:szCs w:val="21"/>
        </w:rPr>
      </w:pPr>
      <w:r>
        <w:rPr>
          <w:rFonts w:hint="eastAsia" w:asciiTheme="minorEastAsia" w:hAnsiTheme="minorEastAsia"/>
          <w:szCs w:val="21"/>
        </w:rPr>
        <w:t>图三：香港理工大学</w:t>
      </w:r>
    </w:p>
    <w:p>
      <w:pPr>
        <w:jc w:val="left"/>
        <w:rPr>
          <w:rFonts w:asciiTheme="minorEastAsia" w:hAnsiTheme="minorEastAsia"/>
          <w:szCs w:val="21"/>
        </w:rPr>
      </w:pPr>
      <w:r>
        <w:rPr>
          <w:rFonts w:hint="eastAsia" w:asciiTheme="minorEastAsia" w:hAnsiTheme="minorEastAsia"/>
          <w:szCs w:val="21"/>
        </w:rPr>
        <w:t xml:space="preserve">    恰好在这栋建筑的一二楼正在举办学术作品展，里面的作品虽说还逃不了学院风的工整，但是已然能从中看出不同作者的个人风格，作为学生作品已经是十分成熟的了。</w:t>
      </w:r>
    </w:p>
    <w:p>
      <w:pPr>
        <w:jc w:val="left"/>
        <w:rPr>
          <w:rFonts w:asciiTheme="minorEastAsia" w:hAnsiTheme="minorEastAsia"/>
          <w:szCs w:val="21"/>
        </w:rPr>
      </w:pPr>
      <w:r>
        <w:rPr>
          <w:rFonts w:hint="eastAsia" w:asciiTheme="minorEastAsia" w:hAnsiTheme="minorEastAsia"/>
          <w:szCs w:val="21"/>
        </w:rPr>
        <w:t xml:space="preserve">    最后想说的就是香港大学的民主与自治。这里的大学完全区别于内地的大学：老师上什么内容完全是老师的自由，你可以选择不听但是你和学校都无权去管，这里的老师可以不用开没完没了的会，每周交会议小结而是在专注研究，但是有一点和内地一样就是论文都是有指标的，这是为了学校的地位的稳定以及提升；而学生会也是完全对立的自治体，学生会自行集资找募捐而非等学校拨款，这样就也在做到充分地独立，从而能有足够大的权力与校领导斗争，而普通的学生能在民主墙上抒发不满，甚至是过激的措辞和语言都能光明正大地被展示。</w:t>
      </w:r>
    </w:p>
    <w:p>
      <w:pPr>
        <w:jc w:val="left"/>
        <w:rPr>
          <w:rFonts w:asciiTheme="minorEastAsia" w:hAnsiTheme="minorEastAsia"/>
          <w:szCs w:val="21"/>
        </w:rPr>
      </w:pPr>
    </w:p>
    <w:p>
      <w:pPr>
        <w:jc w:val="center"/>
        <w:rPr>
          <w:rFonts w:asciiTheme="minorEastAsia" w:hAnsiTheme="minorEastAsia"/>
          <w:szCs w:val="21"/>
        </w:rPr>
      </w:pPr>
      <w:r>
        <w:rPr>
          <w:rFonts w:hint="eastAsia" w:asciiTheme="minorEastAsia" w:hAnsiTheme="minorEastAsia"/>
          <w:szCs w:val="21"/>
        </w:rPr>
        <w:t>图四、五：民主墙</w:t>
      </w:r>
    </w:p>
    <w:p>
      <w:pPr>
        <w:jc w:val="left"/>
        <w:rPr>
          <w:rFonts w:asciiTheme="minorEastAsia" w:hAnsiTheme="minorEastAsia"/>
          <w:szCs w:val="21"/>
        </w:rPr>
      </w:pPr>
      <w:r>
        <w:rPr>
          <w:rFonts w:hint="eastAsia" w:asciiTheme="minorEastAsia" w:hAnsiTheme="minorEastAsia"/>
          <w:szCs w:val="21"/>
        </w:rPr>
        <w:t xml:space="preserve">    就像当地的导游以及上课的教授所说：“我们可以随便说，因为香港言论自由！”因为一国两制我们能看出内地与香港的不同，我们也羡慕甚至想要追求这样的自由和民主，起码作为学生想在向学校争取利益的时候也能得到肯定，但是每个体制都有优点也必有缺点！香港因为民主，多党派竞争各抒己见的言论看似利在于民却往往是党派斗争的政治游戏，在丑闻炒作下被娱乐化所导致的政策推行、方案实施效率极低某种意义上也制约着香港的发展……</w:t>
      </w:r>
    </w:p>
    <w:p>
      <w:pPr>
        <w:ind w:firstLine="480"/>
        <w:jc w:val="left"/>
        <w:rPr>
          <w:rFonts w:asciiTheme="minorEastAsia" w:hAnsiTheme="minorEastAsia"/>
          <w:szCs w:val="21"/>
        </w:rPr>
      </w:pPr>
      <w:r>
        <w:rPr>
          <w:rFonts w:hint="eastAsia" w:asciiTheme="minorEastAsia" w:hAnsiTheme="minorEastAsia"/>
          <w:szCs w:val="21"/>
        </w:rPr>
        <w:t>所以说中国的民主集中制体制也有优势：高效率的方案落实虽然损失了小部分人的利益但是也给中国带来了日新月异的巨大改变，相对的民主也提高了绝大部分人民的生活水平。</w:t>
      </w:r>
    </w:p>
    <w:p>
      <w:pPr>
        <w:ind w:firstLine="480"/>
        <w:jc w:val="left"/>
        <w:rPr>
          <w:rFonts w:asciiTheme="minorEastAsia" w:hAnsiTheme="minorEastAsia"/>
          <w:szCs w:val="21"/>
        </w:rPr>
      </w:pPr>
      <w:r>
        <w:rPr>
          <w:rFonts w:hint="eastAsia" w:asciiTheme="minorEastAsia" w:hAnsiTheme="minorEastAsia"/>
          <w:szCs w:val="21"/>
        </w:rPr>
        <w:t>看到了香港的民主与自由、大陆的团结与效率，身为大学生应有辩证思考、换位思考的能力让我知道不论什么体制都有缺憾，“一个人说了算”和“一部分人说了算”的领导也往往滋生了官僚阶层的腐败，所带来的极端就是可怕的独裁……自习总上台的几年落马的“苍蝇”、“老虎”络绎不绝，相信不完善的体制能尽量通过好的领导与法律来尽善。</w:t>
      </w:r>
    </w:p>
    <w:p>
      <w:pPr>
        <w:ind w:firstLine="420"/>
        <w:jc w:val="left"/>
        <w:rPr>
          <w:rFonts w:asciiTheme="minorEastAsia" w:hAnsiTheme="minorEastAsia"/>
          <w:szCs w:val="21"/>
        </w:rPr>
      </w:pPr>
      <w:r>
        <w:rPr>
          <w:rFonts w:hint="eastAsia" w:asciiTheme="minorEastAsia" w:hAnsiTheme="minorEastAsia"/>
          <w:szCs w:val="21"/>
        </w:rPr>
        <w:t>在接下来的两天里，张启枝博士就用辩证的思维、“大胆”的言论开阔了我们的视野。为什么我要用“大胆”一词呢？首先是因为香港的言论自由和高校老师的学术、观点自由！一些看似在大陆会受到官方抵制的观点直指中国政府的痛处、社会问题的症结。“良药苦口”、“忠言逆耳”，一些政府回避的问题、体制的缺陷不会因此而消失，就像化了脓的伤口，只有忍痛把脓挤出才会好。其次就是很多观点没听过，很多问题没想过带来的个人感受。张博士的学术观点受到的西方影响深远，也久居澳洲，不免说出的观点和我们书本不同或者相反。在讲《公共政策分析——计划、决定、执行、评估及反馈》课时，张博士就说到：“政府的效率是远低于企业的。”企业本质上是只讲求效率和收益的集权机器，而政府不行，所以政府的办事效率是远远比不上企业的，但是政府的办事效率在中国大陆总是被百姓诟病，还记得马季春晚的一个讽刺政府办公效率的小品，审批个文件，几十个章，几十个领导，十几道程序……虽然政府也知道自己的办公低效率，也出台各项规定，很多机关开放电子政务平台来提高办公效率，但是中国政府难以提高效率的原因还有一个就是在中国一项政策落地后很容易被改变、被取消，这就造成了同一文件的审批会因时间的不同而走不同的流程，遵循不同的要求，这就让百姓对本就庞大的规定流程更难消化、政府各层的衔接出现断层、政府办公的满意度难以提升！而这在西方是不太可能的，一项政策一旦决定就很难取消了！首先一项政策的通过本就是一个漫长的民主票选过程，其次一个政策的好坏不是几年内就能看出来的，配套的政策和设施也要陆续发展并完善的。所以政策的推行过程也是百姓逐步适应、接受的过程，这使得政府的效率能够稳定提高。</w:t>
      </w:r>
    </w:p>
    <w:p>
      <w:pPr>
        <w:ind w:firstLine="420"/>
        <w:jc w:val="left"/>
        <w:rPr>
          <w:rFonts w:asciiTheme="minorEastAsia" w:hAnsiTheme="minorEastAsia"/>
          <w:szCs w:val="21"/>
        </w:rPr>
      </w:pPr>
      <w:r>
        <w:rPr>
          <w:rFonts w:hint="eastAsia" w:asciiTheme="minorEastAsia" w:hAnsiTheme="minorEastAsia"/>
          <w:szCs w:val="21"/>
        </w:rPr>
        <w:t>而在《香港政府架构与行政》这门课中，张博士很清晰地为我们梳理了香港政府的架构，让我们对我国“一国两制”的另一种制度有了更清楚的认识。香港虽是资本主义制度，但是大陆为了更好地控制和管理香港，一是由间接选举和中央任命的方式选出特首，二是保留外交及军队权力于中央政府。因为香港特首的选举不是一人一票直接选举出来，而是通过体现大陆的中央集权制度，所以这样既保留了香港的高度自治也是中央很好地管控香港。当然港人反对的声音从未停止，毕竟这侵犯了港人一贯民众自由的权利，但是中国文字博大精深，在基本法中明确规定：“2007年后特首应以民主的方法，循序渐进地产生。”这说明什么？民主虽是彼岸，但是从集权到民主的过程是渐进的，所以何时才能达到港人理解意义上的民主，是一个谁都不知道的时间问题！中央没有回避这个问题，也没有点破这个问题，通过张博士的解读，这份法案确实“狡猾”的可爱！</w:t>
      </w:r>
    </w:p>
    <w:p>
      <w:pPr>
        <w:ind w:firstLine="420"/>
        <w:jc w:val="left"/>
        <w:rPr>
          <w:rFonts w:asciiTheme="minorEastAsia" w:hAnsiTheme="minorEastAsia"/>
          <w:szCs w:val="21"/>
        </w:rPr>
      </w:pPr>
      <w:r>
        <w:rPr>
          <w:rFonts w:hint="eastAsia" w:asciiTheme="minorEastAsia" w:hAnsiTheme="minorEastAsia"/>
          <w:szCs w:val="21"/>
        </w:rPr>
        <w:t>两天的学习之后，我们还去了第三所大学——香港城市大学。香港城市大学相比前两座，更加的年轻，而且听导游说这几年香港城市大学的发展特别快速，在学术领域有突飞猛进地飞跃——在全世界范围内的名校排行榜一举突破进入前30。门口学生作品的展示、信息栏上丰富多样的社团以及留学招募、沙发上正在准备讨论的小组……虽然是短暂地停留，我们也能感受到这座大学的活力！</w:t>
      </w:r>
    </w:p>
    <w:p>
      <w:pPr>
        <w:ind w:firstLine="420"/>
        <w:jc w:val="center"/>
        <w:rPr>
          <w:rFonts w:asciiTheme="minorEastAsia" w:hAnsiTheme="minorEastAsia"/>
          <w:szCs w:val="21"/>
        </w:rPr>
      </w:pPr>
    </w:p>
    <w:p>
      <w:pPr>
        <w:ind w:firstLine="420"/>
        <w:jc w:val="center"/>
        <w:rPr>
          <w:rFonts w:asciiTheme="minorEastAsia" w:hAnsiTheme="minorEastAsia"/>
          <w:szCs w:val="21"/>
        </w:rPr>
      </w:pPr>
      <w:r>
        <w:rPr>
          <w:rFonts w:hint="eastAsia" w:asciiTheme="minorEastAsia" w:hAnsiTheme="minorEastAsia"/>
          <w:szCs w:val="21"/>
        </w:rPr>
        <w:t>图五：城市大学教学楼入口处壁画</w:t>
      </w:r>
    </w:p>
    <w:p>
      <w:pPr>
        <w:ind w:firstLine="420"/>
        <w:jc w:val="center"/>
        <w:rPr>
          <w:rFonts w:asciiTheme="minorEastAsia" w:hAnsiTheme="minorEastAsia"/>
          <w:szCs w:val="21"/>
        </w:rPr>
      </w:pPr>
    </w:p>
    <w:p>
      <w:pPr>
        <w:ind w:firstLine="420"/>
        <w:jc w:val="center"/>
        <w:rPr>
          <w:rFonts w:asciiTheme="minorEastAsia" w:hAnsiTheme="minorEastAsia"/>
          <w:szCs w:val="21"/>
        </w:rPr>
      </w:pPr>
      <w:r>
        <w:rPr>
          <w:rFonts w:hint="eastAsia" w:asciiTheme="minorEastAsia" w:hAnsiTheme="minorEastAsia"/>
          <w:szCs w:val="21"/>
        </w:rPr>
        <w:t>图六：社团展示</w:t>
      </w:r>
    </w:p>
    <w:p>
      <w:pPr>
        <w:ind w:firstLine="420"/>
        <w:jc w:val="left"/>
        <w:rPr>
          <w:rFonts w:asciiTheme="minorEastAsia" w:hAnsiTheme="minorEastAsia"/>
          <w:szCs w:val="21"/>
        </w:rPr>
      </w:pPr>
      <w:r>
        <w:rPr>
          <w:rFonts w:hint="eastAsia" w:asciiTheme="minorEastAsia" w:hAnsiTheme="minorEastAsia"/>
          <w:szCs w:val="21"/>
        </w:rPr>
        <w:t>当然除了学习，我也是因为喜欢这座城市我才会第二次来玩。</w:t>
      </w:r>
    </w:p>
    <w:p>
      <w:pPr>
        <w:ind w:firstLine="420"/>
        <w:jc w:val="left"/>
        <w:rPr>
          <w:rFonts w:asciiTheme="minorEastAsia" w:hAnsiTheme="minorEastAsia"/>
          <w:szCs w:val="21"/>
        </w:rPr>
      </w:pPr>
      <w:r>
        <w:rPr>
          <w:rFonts w:hint="eastAsia" w:asciiTheme="minorEastAsia" w:hAnsiTheme="minorEastAsia"/>
          <w:szCs w:val="21"/>
        </w:rPr>
        <w:t>第一，就是美食！</w:t>
      </w:r>
    </w:p>
    <w:p>
      <w:pPr>
        <w:ind w:firstLine="420"/>
        <w:jc w:val="left"/>
        <w:rPr>
          <w:rFonts w:asciiTheme="minorEastAsia" w:hAnsiTheme="minorEastAsia"/>
          <w:szCs w:val="21"/>
        </w:rPr>
      </w:pPr>
      <w:r>
        <w:rPr>
          <w:rFonts w:hint="eastAsia" w:asciiTheme="minorEastAsia" w:hAnsiTheme="minorEastAsia"/>
          <w:szCs w:val="21"/>
        </w:rPr>
        <w:t>我特别热衷于广式料理，港式点心！这次当然也没少吃，感觉随便路过一家都有好多想吃、爱吃的！港式茶点、牛杂粉、四喜面、鸡蛋仔、正宗凉茶、芒果糯米滋、富豪蛋筒……基本想到的都吃了。</w:t>
      </w:r>
    </w:p>
    <w:p>
      <w:pPr>
        <w:ind w:firstLine="420"/>
        <w:jc w:val="center"/>
        <w:rPr>
          <w:rFonts w:asciiTheme="minorEastAsia" w:hAnsiTheme="minorEastAsia"/>
          <w:szCs w:val="21"/>
        </w:rPr>
      </w:pPr>
      <w:r>
        <w:rPr>
          <w:rFonts w:hint="eastAsia" w:asciiTheme="minorEastAsia" w:hAnsiTheme="minorEastAsia"/>
          <w:szCs w:val="21"/>
        </w:rPr>
        <w:t xml:space="preserve"> </w:t>
      </w:r>
    </w:p>
    <w:p>
      <w:pPr>
        <w:ind w:firstLine="420"/>
        <w:jc w:val="left"/>
        <w:rPr>
          <w:rFonts w:asciiTheme="minorEastAsia" w:hAnsiTheme="minorEastAsia"/>
          <w:szCs w:val="21"/>
        </w:rPr>
      </w:pPr>
      <w:r>
        <w:rPr>
          <w:rFonts w:hint="eastAsia" w:asciiTheme="minorEastAsia" w:hAnsiTheme="minorEastAsia"/>
          <w:szCs w:val="21"/>
        </w:rPr>
        <w:t>第二，就是碧蓝的大海！</w:t>
      </w:r>
    </w:p>
    <w:p>
      <w:pPr>
        <w:ind w:firstLine="420"/>
        <w:jc w:val="left"/>
        <w:rPr>
          <w:rFonts w:asciiTheme="minorEastAsia" w:hAnsiTheme="minorEastAsia"/>
          <w:szCs w:val="21"/>
        </w:rPr>
      </w:pPr>
      <w:r>
        <w:rPr>
          <w:rFonts w:hint="eastAsia" w:asciiTheme="minorEastAsia" w:hAnsiTheme="minorEastAsia"/>
          <w:szCs w:val="21"/>
        </w:rPr>
        <w:t>上海的黄浦江总是混着泥沙，金山的海滩也是搅着泥沙，所以我特别羡慕香港的大海湛蓝湛蓝的，称着维港两岸的建筑，不论晴天或者阴天，白天还是晚上，这么拍照都很美。这次还去了此前我没去过的赤柱，一望无际的大海真的很美。</w:t>
      </w:r>
    </w:p>
    <w:p>
      <w:pPr>
        <w:ind w:firstLine="420"/>
        <w:jc w:val="center"/>
        <w:rPr>
          <w:rFonts w:asciiTheme="minorEastAsia" w:hAnsiTheme="minorEastAsia"/>
          <w:szCs w:val="21"/>
        </w:rPr>
      </w:pPr>
      <w:r>
        <w:rPr>
          <w:rFonts w:hint="eastAsia" w:asciiTheme="minorEastAsia" w:hAnsiTheme="minorEastAsia"/>
          <w:szCs w:val="21"/>
        </w:rPr>
        <w:t xml:space="preserve"> </w:t>
      </w:r>
    </w:p>
    <w:p>
      <w:pPr>
        <w:ind w:firstLine="420"/>
        <w:jc w:val="center"/>
        <w:rPr>
          <w:rFonts w:asciiTheme="minorEastAsia" w:hAnsiTheme="minorEastAsia"/>
          <w:szCs w:val="21"/>
        </w:rPr>
      </w:pPr>
    </w:p>
    <w:p>
      <w:pPr>
        <w:ind w:firstLine="420"/>
        <w:jc w:val="center"/>
        <w:rPr>
          <w:rFonts w:asciiTheme="minorEastAsia" w:hAnsiTheme="minorEastAsia"/>
          <w:szCs w:val="21"/>
        </w:rPr>
      </w:pPr>
      <w:bookmarkStart w:id="0" w:name="_GoBack"/>
      <w:bookmarkEnd w:id="0"/>
      <w:r>
        <w:rPr>
          <w:rFonts w:hint="eastAsia" w:asciiTheme="minorEastAsia" w:hAnsiTheme="minorEastAsia"/>
          <w:szCs w:val="21"/>
        </w:rPr>
        <w:t xml:space="preserve"> </w:t>
      </w:r>
    </w:p>
    <w:p>
      <w:pPr>
        <w:ind w:firstLine="420"/>
        <w:jc w:val="left"/>
        <w:rPr>
          <w:rFonts w:asciiTheme="minorEastAsia" w:hAnsiTheme="minorEastAsia"/>
          <w:szCs w:val="21"/>
        </w:rPr>
      </w:pPr>
      <w:r>
        <w:rPr>
          <w:rFonts w:hint="eastAsia" w:asciiTheme="minorEastAsia" w:hAnsiTheme="minorEastAsia"/>
          <w:szCs w:val="21"/>
        </w:rPr>
        <w:t>第三，就是交通！</w:t>
      </w:r>
    </w:p>
    <w:p>
      <w:pPr>
        <w:ind w:firstLine="420"/>
        <w:jc w:val="left"/>
        <w:rPr>
          <w:rFonts w:asciiTheme="minorEastAsia" w:hAnsiTheme="minorEastAsia"/>
          <w:szCs w:val="21"/>
        </w:rPr>
      </w:pPr>
      <w:r>
        <w:rPr>
          <w:rFonts w:hint="eastAsia" w:asciiTheme="minorEastAsia" w:hAnsiTheme="minorEastAsia"/>
          <w:szCs w:val="21"/>
        </w:rPr>
        <w:t>同样是人口密集的超大城市，香港的地铁并不太挤、公交基本有座、马路也不太拥堵，此外双层巴士的车速还尤其快！也可能是坐在上层的关系，感觉一个转弯，我都要飞出去了！虽然我不是很懂这么贵公交的收费标准，但是我清楚看到了有序的秩序！合理的站台区分和清楚的标识，能让你知道什么车在哪里排队，站台没有插队的人；公交司机会停在规定的下车点，几辆车同时进站也会排队，一辆开走了，再到固定的位置开门。我觉得这种车站设置上海也可以借鉴。</w:t>
      </w:r>
    </w:p>
    <w:p>
      <w:pPr>
        <w:ind w:firstLine="420"/>
        <w:jc w:val="left"/>
        <w:rPr>
          <w:rFonts w:asciiTheme="minorEastAsia" w:hAnsiTheme="minorEastAsia"/>
          <w:szCs w:val="21"/>
        </w:rPr>
      </w:pPr>
      <w:r>
        <w:rPr>
          <w:rFonts w:hint="eastAsia" w:asciiTheme="minorEastAsia" w:hAnsiTheme="minorEastAsia"/>
          <w:szCs w:val="21"/>
        </w:rPr>
        <w:t>第四，就是柜员！</w:t>
      </w:r>
    </w:p>
    <w:p>
      <w:pPr>
        <w:ind w:firstLine="420"/>
        <w:jc w:val="left"/>
        <w:rPr>
          <w:rFonts w:asciiTheme="minorEastAsia" w:hAnsiTheme="minorEastAsia"/>
          <w:szCs w:val="21"/>
        </w:rPr>
      </w:pPr>
      <w:r>
        <w:rPr>
          <w:rFonts w:asciiTheme="minorEastAsia" w:hAnsiTheme="minorEastAsia"/>
          <w:szCs w:val="21"/>
        </w:rPr>
        <w:t>一</w:t>
      </w:r>
      <w:r>
        <w:rPr>
          <w:rFonts w:hint="eastAsia" w:asciiTheme="minorEastAsia" w:hAnsiTheme="minorEastAsia"/>
          <w:szCs w:val="21"/>
        </w:rPr>
        <w:t>是素质。基本上每个香港人英语水平都很高，柜员都会英语、粤语和普通话，交流基本没有什么障碍，服务态度也比较好。二就是外贸。不论男女，身材，长相简直都是模特级别的，除了南方人皮肤偏黑这点外，没什么可挑剔的。</w:t>
      </w:r>
    </w:p>
    <w:p>
      <w:pPr>
        <w:ind w:firstLine="420"/>
        <w:jc w:val="left"/>
        <w:rPr>
          <w:rFonts w:asciiTheme="minorEastAsia" w:hAnsiTheme="minorEastAsia"/>
          <w:szCs w:val="21"/>
        </w:rPr>
      </w:pPr>
      <w:r>
        <w:rPr>
          <w:rFonts w:asciiTheme="minorEastAsia" w:hAnsiTheme="minorEastAsia"/>
          <w:szCs w:val="21"/>
        </w:rPr>
        <w:t>所以此次的香港之行有许多的感想和收获</w:t>
      </w:r>
      <w:r>
        <w:rPr>
          <w:rFonts w:hint="eastAsia" w:asciiTheme="minorEastAsia" w:hAnsiTheme="minorEastAsia"/>
          <w:szCs w:val="21"/>
        </w:rPr>
        <w:t>，</w:t>
      </w:r>
      <w:r>
        <w:rPr>
          <w:rFonts w:asciiTheme="minorEastAsia" w:hAnsiTheme="minorEastAsia"/>
          <w:szCs w:val="21"/>
        </w:rPr>
        <w:t>还是很喜欢香港这座城市的</w:t>
      </w:r>
      <w:r>
        <w:rPr>
          <w:rFonts w:hint="eastAsia" w:asciiTheme="minorEastAsia" w:hAnsiTheme="minorEastAsia"/>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0D67"/>
    <w:rsid w:val="000C39F4"/>
    <w:rsid w:val="00167A08"/>
    <w:rsid w:val="001A30C7"/>
    <w:rsid w:val="001C2678"/>
    <w:rsid w:val="00207742"/>
    <w:rsid w:val="002703CC"/>
    <w:rsid w:val="002720B3"/>
    <w:rsid w:val="002D4F13"/>
    <w:rsid w:val="00392B4F"/>
    <w:rsid w:val="004107C5"/>
    <w:rsid w:val="004640B0"/>
    <w:rsid w:val="005B0F5A"/>
    <w:rsid w:val="005D51D8"/>
    <w:rsid w:val="00610651"/>
    <w:rsid w:val="0067604D"/>
    <w:rsid w:val="00731073"/>
    <w:rsid w:val="00756A26"/>
    <w:rsid w:val="007A2190"/>
    <w:rsid w:val="008413FB"/>
    <w:rsid w:val="008513F2"/>
    <w:rsid w:val="00864F02"/>
    <w:rsid w:val="008A527F"/>
    <w:rsid w:val="008C0E26"/>
    <w:rsid w:val="009127CA"/>
    <w:rsid w:val="009B41C9"/>
    <w:rsid w:val="009D0D67"/>
    <w:rsid w:val="009D6B73"/>
    <w:rsid w:val="009D71B7"/>
    <w:rsid w:val="00A46C28"/>
    <w:rsid w:val="00A82CAE"/>
    <w:rsid w:val="00A8332E"/>
    <w:rsid w:val="00AD0EDD"/>
    <w:rsid w:val="00AD4A0D"/>
    <w:rsid w:val="00C91538"/>
    <w:rsid w:val="00CF356E"/>
    <w:rsid w:val="00CF4707"/>
    <w:rsid w:val="00CF65EA"/>
    <w:rsid w:val="00CF70DE"/>
    <w:rsid w:val="00D52FE8"/>
    <w:rsid w:val="00D7503F"/>
    <w:rsid w:val="00D7688F"/>
    <w:rsid w:val="00E80EBB"/>
    <w:rsid w:val="00EB3F7E"/>
    <w:rsid w:val="00F00340"/>
    <w:rsid w:val="00F52FFE"/>
    <w:rsid w:val="00FC1091"/>
    <w:rsid w:val="00FE12F6"/>
    <w:rsid w:val="00FF0EDD"/>
    <w:rsid w:val="214E61F5"/>
    <w:rsid w:val="6E705FF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483</Words>
  <Characters>2754</Characters>
  <Lines>22</Lines>
  <Paragraphs>6</Paragraphs>
  <ScaleCrop>false</ScaleCrop>
  <LinksUpToDate>false</LinksUpToDate>
  <CharactersWithSpaces>3231</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2016-09-08T16:48:00Z</dcterms:created>
  <dc:creator>ZhengRui</dc:creator>
  <cp:lastModifiedBy>201603010953</cp:lastModifiedBy>
  <dcterms:modified xsi:type="dcterms:W3CDTF">2016-09-26T09:28:23Z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