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F3" w:rsidRPr="001B7BB1" w:rsidRDefault="00B348D9">
      <w:pPr>
        <w:jc w:val="center"/>
        <w:rPr>
          <w:rFonts w:asciiTheme="minorEastAsia" w:hAnsiTheme="minorEastAsia" w:cstheme="minorEastAsia"/>
          <w:szCs w:val="21"/>
        </w:rPr>
      </w:pPr>
      <w:r w:rsidRPr="001B7BB1">
        <w:rPr>
          <w:rFonts w:asciiTheme="minorEastAsia" w:hAnsiTheme="minorEastAsia" w:cstheme="minorEastAsia" w:hint="eastAsia"/>
          <w:szCs w:val="21"/>
        </w:rPr>
        <w:t>暑期游学总结</w:t>
      </w:r>
    </w:p>
    <w:p w:rsidR="00FE23F3" w:rsidRPr="001B7BB1" w:rsidRDefault="001B7BB1">
      <w:pPr>
        <w:jc w:val="center"/>
        <w:rPr>
          <w:rFonts w:asciiTheme="minorEastAsia" w:hAnsiTheme="minorEastAsia" w:hint="eastAsia"/>
          <w:szCs w:val="21"/>
        </w:rPr>
      </w:pPr>
      <w:r w:rsidRPr="001B7BB1">
        <w:rPr>
          <w:rFonts w:asciiTheme="minorEastAsia" w:hAnsiTheme="minorEastAsia" w:hint="eastAsia"/>
          <w:szCs w:val="21"/>
        </w:rPr>
        <w:t>（</w:t>
      </w:r>
      <w:r w:rsidR="00B348D9" w:rsidRPr="001B7BB1">
        <w:rPr>
          <w:rFonts w:asciiTheme="minorEastAsia" w:hAnsiTheme="minorEastAsia" w:hint="eastAsia"/>
          <w:szCs w:val="21"/>
        </w:rPr>
        <w:t>郑文煜</w:t>
      </w:r>
      <w:r w:rsidRPr="001B7BB1">
        <w:rPr>
          <w:rFonts w:asciiTheme="minorEastAsia" w:hAnsiTheme="minorEastAsia" w:hint="eastAsia"/>
          <w:szCs w:val="21"/>
        </w:rPr>
        <w:t>，</w:t>
      </w:r>
      <w:r w:rsidR="00B348D9" w:rsidRPr="001B7BB1">
        <w:rPr>
          <w:rFonts w:asciiTheme="minorEastAsia" w:hAnsiTheme="minorEastAsia" w:hint="eastAsia"/>
          <w:szCs w:val="21"/>
        </w:rPr>
        <w:t>1332502</w:t>
      </w:r>
      <w:r w:rsidRPr="001B7BB1">
        <w:rPr>
          <w:rFonts w:asciiTheme="minorEastAsia" w:hAnsiTheme="minorEastAsia" w:hint="eastAsia"/>
          <w:szCs w:val="21"/>
        </w:rPr>
        <w:t>，</w:t>
      </w:r>
      <w:r w:rsidR="00B348D9" w:rsidRPr="001B7BB1">
        <w:rPr>
          <w:rFonts w:asciiTheme="minorEastAsia" w:hAnsiTheme="minorEastAsia" w:hint="eastAsia"/>
          <w:szCs w:val="21"/>
        </w:rPr>
        <w:t>13级能源动力1班</w:t>
      </w:r>
      <w:r w:rsidRPr="001B7BB1">
        <w:rPr>
          <w:rFonts w:asciiTheme="minorEastAsia" w:hAnsiTheme="minorEastAsia" w:hint="eastAsia"/>
          <w:szCs w:val="21"/>
        </w:rPr>
        <w:t>）</w:t>
      </w:r>
    </w:p>
    <w:p w:rsidR="001B7BB1" w:rsidRPr="001B7BB1" w:rsidRDefault="001B7BB1">
      <w:pPr>
        <w:jc w:val="center"/>
        <w:rPr>
          <w:rFonts w:asciiTheme="minorEastAsia" w:hAnsiTheme="minorEastAsia"/>
          <w:b/>
          <w:szCs w:val="21"/>
        </w:rPr>
      </w:pP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为期两周的暑期游学活动结束了。这段时间以来，我们看了很多，听了很多，学到了很多，同样也思考了很多。</w:t>
      </w:r>
    </w:p>
    <w:p w:rsidR="00FE23F3" w:rsidRPr="001B7BB1" w:rsidRDefault="00B348D9">
      <w:pPr>
        <w:jc w:val="center"/>
        <w:rPr>
          <w:rFonts w:asciiTheme="minorEastAsia" w:hAnsiTheme="minorEastAsia"/>
          <w:szCs w:val="21"/>
        </w:rPr>
      </w:pPr>
      <w:r w:rsidRPr="001B7BB1">
        <w:rPr>
          <w:rFonts w:asciiTheme="minorEastAsia" w:hAnsiTheme="minorEastAsia" w:hint="eastAsia"/>
          <w:szCs w:val="21"/>
        </w:rPr>
        <w:t>行程安排</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7月31号    我们陆陆续续的来到了浦东国际机场，在机场汇合了，出关的时候就觉得人好多，排了一圈一圈又一圈，各个国家的人都混在一起。在飞机上飞2个半小时到了成田机场。由于日本比中国快了一个小时，到了之后就觉得自己莫名其妙的就少了一个小时。因为是中国人，入关需要填写表格，我们在出关的时候花了不少时间。出了机场，我们马上赶去地铁换JRpass，换完JRpass之后就是乘特快去东京的品川了。当我们到达品川的酒店时已经很晚了，大家也都累了，也就各回各房，洗洗睡了。</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8月1号     早早的起床，去酒店的餐厅吃了日式早餐自助。之后王院长和卢老师带我们去了东京海洋大学，刚到东京海洋大学的后门，觉得校门好小，校园里面很多树，很多乌鸦，以及校园超干净的，地上就只有树叶。因为当天是东京海洋大学的开放日所以有很多日本的高中生和家长来校园内参观。我们在正门拍了张集体照之后，我们去参观了东京海洋大学的实验室。参观完他们的实验室后我们还去了东京海洋大学的食堂，排队买了午饭，食堂的咖喱饭还蛮好吃的，也不是特别贵。下午的时候基本就属于自由活动了。</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8月2号     早餐依旧是在酒店吃的，之后在老师的带领下我们去了筑地鱼市，不过我们去的时候已经过了早晨拍卖了，剩的就只有市场内的店面和送货的车子了。之后也是自由活动，在出市场的时候幸运的看到了超低温冷冻的金枪鱼。</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8月3号     早上跟着卢老师去了东京大学农学部，当天是东大的开放日，不愧是东京大学，来参观的人那叫一个人山人海。卢老师带我们见了她当时的导师，导师人很好，很幽默，当时在研究室的几位研究生和本科生简单的介绍了他们现在研究方向及研究课题。之后简单的参观了他们的研究室及设备，虽然研究室很小但是设备齐全、设备先进高端。然后我们就随便参观了一下东大的校园，校园也很干净，虽然参观的人很多但是地面依旧是干干净净的。校园内建筑风格有点欧式建筑的感觉，校园内树木长得都很大很高，看得出来学校校园的历史悠长。参观完之后我们速度的赶回酒店与王院长汇合，一起汇合到东京站乘东北新干线到我们的第二个目的地——函馆。经过了6个小时左右我们到达了函馆，（其中还出了一个小插曲，吃了不知道什么蔬菜出现了过敏现象，不过等到了旅馆就什么事的没有了）刚下新干线时候就觉得冷，从东京到函馆，就好像是从火炉掉到了冰窟。出电车站台的时候有来自北海道大学函馆部李哲学长和尤其嘉学姐来接我们，当时就觉得倍感亲切。学长学姐分别带我们安排了住处。晚上在卢老师的带领着我们这边的娘子军去了周围的一个蛮大的超市，买了晚餐和之后的早餐（这个时候特别怀念东京的酒店，包早餐）。</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8月4号     早上李哲学长早早的来到了我们住的旅馆，带我们走到北海道大学函馆部的校区。之后Yasuaki Takagi教授向我们介绍了北海道大学的历史，成就以及未来的发展。之后5个学长学姐分别带着我们5个组参观了校园，参观了学校的部分实验室、图书馆，最后我们到达了学校的食堂，我们在食堂解决了我们的午餐。在经过短暂的休息时间之后，我们坐着出租车去参观Oshoro-maru船。船长向我们简单的介绍了船的历史、使用功能等，就带我们参观了船体内部，最后我们在船的甲板上合了影。下了船之后我们来到了船对面的函馆国际水产海洋都市推进机构。先是Akiko Miura老师向我们介绍了机构的现状、发展方向、以及机构对函馆的一些帮扶和科普事业，之后山本润（Jun Yamamoto ）教授向我们讲解了头足纲动物，章鱼和乌贼的区别等，以及重点介绍了乌贼的特点、特性及繁殖特性等。在我们简单的参观了机构后我们回到了北海道大学，我们在食堂参加了北海道大学研究生的</w:t>
      </w:r>
      <w:r w:rsidRPr="001B7BB1">
        <w:rPr>
          <w:rFonts w:asciiTheme="minorEastAsia" w:hAnsiTheme="minorEastAsia" w:hint="eastAsia"/>
          <w:szCs w:val="21"/>
        </w:rPr>
        <w:lastRenderedPageBreak/>
        <w:t>交流欢迎会。交流欢迎会后，一天的活动就算是结束了。</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8月5号     我们从学校出发乘出租车去参观了Marunama Suisan工厂，厂长带领我们参观了工厂内部，详细参观了制作鱿鱼素面以及鱿鱼包饭的工作流程。厂长不仅详细的介绍了生产流程，还对对我们提出的每一个问题都进行了详细的解答。最后还送了我们给人一个鱿鱼包饭成品。中午我们就立刻赶去了北海道工业技术中心HITEC。先是我们吃了午饭，之后中心的负责人向我们介绍了机构的主要业务及机构研发出的产品。之后Takeya Yoshioka教授就机构对于鱼产品的保鲜运送做的一些措施进行了简单的介绍，尤其是流化冰。介绍完后我们就去参观了位于机构的造流化冰的机器，并且看到了机器运转和流化冰的制造过程。参观完后我们就回学校解散了。</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8月6号     为了参观早上渔市场的拍卖，那天我们5点半就出发了。6点钟拍卖准时开始，拍卖中蔓延着紧张的气氛，拍卖的速度很快，仅仅15分钟左右就把所有的鱼拍卖完毕了。参观完拍卖后接待我们的两位工作人员向我们简单的介绍了渔市场的现状以及最近几年捕获交易的渔的情况。之后我们去了附近的朝市，吃了海鲜盖饭、可生食的玉米还有当季的哈密瓜。中午的时候我们去了Ika Bay，在那里我们亲身体验了鱿鱼包饭、手撕鱿鱼以及海鲜盖饭的制作（幸运的我得了海鲜盖饭制作的第一名）。午饭就是我们自己制作的鱿鱼包饭和海鲜盖饭，热情的店长还给我们每一位一块哈密瓜和一碗天妇罗素面，店长人真的超级好。经过短暂的休息我们回到了学校开始准备接下来的presentation。最后五个组做完报告了，老师和教授对我们每个组都提出了一到两个问题，并对我们每个组做了点评，投票选出了最好的小组（绿组）。就这样我们在函馆的全部行程就结束了。</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8月7号      早上我们带着行李离开了函馆来到了Onuma Park，我们在公园游玩了2个小时。我们就和教授还有学长学姐说了再见，依依不舍的离开了函馆，坐上了东北新干线，前往盛冈。我们在晚些时候到达了国立岩手青少年交流之家。在那里我们吃了晚饭，晚上的时候岩手大学农学部的院长、石村学志教授和王院长先是分别做了简短的致辞，之后我们同岩手大学的学生进行了简单的交流和自我介绍。一天的活动就结束了。（交流之家的饭很好吃，但是就是没有WiFi、没有空调、没有风扇、房间里都没有插座）</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8月8号      这一天我们早早的就起了，和岩手大学的学生一起做了早操（和中国的早操差的有点多，有点像体育课上的准备运动）。之后我们在食堂吃了早餐。回去打扫了房间。9点钟石村学志教授就水产品的可持续发展和2011年东北大地震震后的发展进行了一个讲座。午饭过后我们开始了紧张的presentation的准备工作。2点半我们每个小组对于早上的水产品的可持续发展做了一个简单的报告（据说当时有当地报社来采访）。之后我们就告别了交流之家，坐车来到了盛冈市区，入住了酒店。</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8月9号      我们早上徒步从酒店走到了岩手大学农学部，在那里袁老师就水产品保鲜运输做了一个简短的讲座。中午我们在岩手大学农学部的食堂吃了午饭（超便宜而且味道还不错）。休息过后我们坐车来到了一丸鮨寿司店体验做寿司。我们先是分成三个组分别参观和亲手体验寿司的制作，制作完后我们的晚饭就是自己做的寿司（小插曲：前一天是卢老师的生日，我们一起买了蛋糕并围成圈唱生日快乐歌给她）。之后就回到学校结束了一天的活动。</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8月10号      当天是岩手大学的开放日，同样是人山人海的。我们在学长学姐的带领下参观了农学部的实验室，听岩手大学的学生介绍了他们现在研究的课题以及未来可能的研究方向。在校园吃完了午饭就是自由活动时间了，而我们其中的5个人跟着卢老师前往仙台的松岛。经过了几个小时的路程我们到达了松岛，这个与我们计划的时间有点出入，比我们预期的要晚了很多，我们就直接去泡了温泉，泡完急急忙忙的赶回仙台，虽然这样，还是吃到了仙台的特色美食——牛舌饭，刚端上来的时候真的是超好吃。急急忙忙的吃完后就踏上了会盛冈的新干线。一天也算是充实的结束了。</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lastRenderedPageBreak/>
        <w:t>8月11号       我们踏上了前往釜石的电车。经过了近三个小时到达了釜石。休整过后我们在袁老师的带领下坐车到了岩手大学驻釜石的研究所，研究所负责人带我们参观了研究室，以及他们现在研究的课题金枪鱼的习性，并看到了处于各个年龄阶段的金枪鱼。参观完后我们就乘车去参观了附近的“铁的历史馆”。我亲身体验了铸铁的一个活动。最后我们到了一个类似于慈善的一个小店进行晚餐。老板是个年过70的老奶奶。晚餐特别丰盛，尤其是哪个大大的扇贝。晚餐结束后还是老奶奶和其他店里的阿姨，大叔开车送我们回的旅馆。我有幸坐的是老奶奶的车，在路上老奶奶时不时会我们一些问题，那个时候就恨自己没有好好学日语，不能很好地和老奶奶聊天。就这样一天的活动结束了。（晚上我们开始了准备第二天final presentation）</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8月12号       一大早我们就收拾好东西前往釜石当地的渔市场，虽然没有筑地鱼市和函馆的渔市场大，但是在这里能看到一些不一样的水产品。拍卖过程一样紧张一样快，一眨眼的功夫就全部拍卖完了。之后我们去了小野食品株式会社，会社的负责人先是介绍了会社的一些情况包括大地震时会社所遭遇的事情及大地震后的重建工作等，再带我们带我们参观了他们的产品流水线并详细的进行了讲解，最后我们品尝了他们的食品，并认真的做了一个问卷调查。中午时候我们回到了昨天的那个小店，老奶奶早就为我们准备好了丰盛的午饭。吃完午饭我们和老奶奶在店前合了影，走的时候老奶奶一直把我们送上了车，直到我们的车开出她的视线之后才停下了挥手，真的觉得这个老奶奶人超好的，超可爱，对我们好得不行。之后我们回到了研究所，在一个小时的准备后，由于时间紧张每个小组进行了一个简单的游学总结报告，所长也进行了一个简短的发言，在那之后我们就和袁老师分别了踏上了回盛冈的电车。等到了酒店，这一天的活动也落下了帷幕。</w:t>
      </w:r>
    </w:p>
    <w:p w:rsidR="00FE23F3" w:rsidRPr="001B7BB1" w:rsidRDefault="00B348D9">
      <w:pPr>
        <w:ind w:firstLineChars="200" w:firstLine="420"/>
        <w:rPr>
          <w:rFonts w:asciiTheme="minorEastAsia" w:hAnsiTheme="minorEastAsia"/>
          <w:szCs w:val="21"/>
        </w:rPr>
      </w:pPr>
      <w:r w:rsidRPr="001B7BB1">
        <w:rPr>
          <w:rFonts w:asciiTheme="minorEastAsia" w:hAnsiTheme="minorEastAsia" w:hint="eastAsia"/>
          <w:szCs w:val="21"/>
        </w:rPr>
        <w:t>8月13号       在日本的最后一天我们早早的坐上了东北新干线，意料之外的延误，貌似是仙台突然的停电导致东北新干线全线延误。当时还在紧张赶不赶得上飞机。还好新干线上得知了飞机也延误了，而且还延误了很多。在从东京站转地铁到成田机场的时候出了一个小事故，还好有惊无险的到达了成田机场，在机场免税店“疯狂”购物了半个多小时，我们坐上了回上海的飞机。6点10顺利到达上海，我们的这趟日本暑期游学之旅算是真正拉下来帷幕。</w:t>
      </w:r>
    </w:p>
    <w:p w:rsidR="00FE23F3" w:rsidRPr="001B7BB1" w:rsidRDefault="00B348D9">
      <w:pPr>
        <w:jc w:val="center"/>
        <w:rPr>
          <w:rFonts w:asciiTheme="minorEastAsia" w:hAnsiTheme="minorEastAsia"/>
          <w:szCs w:val="21"/>
        </w:rPr>
      </w:pPr>
      <w:r w:rsidRPr="001B7BB1">
        <w:rPr>
          <w:rFonts w:asciiTheme="minorEastAsia" w:hAnsiTheme="minorEastAsia" w:hint="eastAsia"/>
          <w:szCs w:val="21"/>
        </w:rPr>
        <w:t>游学感悟</w:t>
      </w:r>
    </w:p>
    <w:p w:rsidR="00FE23F3" w:rsidRPr="001B7BB1" w:rsidRDefault="00B348D9">
      <w:pPr>
        <w:ind w:firstLineChars="200" w:firstLine="420"/>
        <w:jc w:val="left"/>
        <w:rPr>
          <w:rFonts w:asciiTheme="minorEastAsia" w:hAnsiTheme="minorEastAsia"/>
          <w:szCs w:val="21"/>
        </w:rPr>
      </w:pPr>
      <w:r w:rsidRPr="001B7BB1">
        <w:rPr>
          <w:rFonts w:asciiTheme="minorEastAsia" w:hAnsiTheme="minorEastAsia" w:hint="eastAsia"/>
          <w:szCs w:val="21"/>
        </w:rPr>
        <w:t>经过这两个礼拜的游学我学到了很多，，第一次接触到这些食品相关的知识，刚开始有点迷茫，很多都听不懂，但是到了后面也慢慢的通过学习和做present-</w:t>
      </w:r>
    </w:p>
    <w:p w:rsidR="00FE23F3" w:rsidRPr="001B7BB1" w:rsidRDefault="00B348D9">
      <w:pPr>
        <w:jc w:val="left"/>
        <w:rPr>
          <w:rFonts w:asciiTheme="minorEastAsia" w:hAnsiTheme="minorEastAsia"/>
          <w:szCs w:val="21"/>
        </w:rPr>
      </w:pPr>
      <w:r w:rsidRPr="001B7BB1">
        <w:rPr>
          <w:rFonts w:asciiTheme="minorEastAsia" w:hAnsiTheme="minorEastAsia" w:hint="eastAsia"/>
          <w:szCs w:val="21"/>
        </w:rPr>
        <w:t>ation时查找的资料学到了很多，也慢慢听懂了，也对水产品这方面有了新的了解、新的认识。但是大多是感受到了与国内大学不同的学术氛围，日本的大学在教学研究上呈现着与国内大学的区别还是很大的，而且感觉日本的大学研究的都是一些很基础但是很有现实意义的课题。在生活方面，从来日本的第一天就发现日本人很礼貌而且很有序，比如乘电梯，他们会很有秩序的排队，如果不是很急就都会有秩序的站在电梯的左侧，剩下右侧留给那些很急的人，有的时候就会看见电梯排的整整齐齐的。还有就是日本的垃圾分类真的是做的很好，有的甚至瓶身和瓶盖都要分开来扔，报纸和杂志是一类，不能乱扔。有的时候真的不知道要扔哪个垃圾箱，就选择带回酒店。以及日本的街道真的是很干净，无论是大城市东京，还是小城市函馆、盛冈，亦是小乡村釜石，街道都是干干净净，也没有看到人会乱扔垃圾。还有一个有趣的现象就是日本吸烟有专门的吸烟区，有些在办公建筑附近的小公园里，还有的就是在地铁站内专门设一个玻璃房供吸烟，吸烟的人都是一群群的，吞云吐雾，像吸毒一样。最后就觉得在日本碰到的人都好亲切，对我们都很好，尤其是那个老奶奶，如果还有机会的话我还想去趟釜石看看那位老奶奶。</w:t>
      </w:r>
    </w:p>
    <w:p w:rsidR="00FE23F3" w:rsidRPr="001B7BB1" w:rsidRDefault="00B348D9">
      <w:pPr>
        <w:jc w:val="left"/>
        <w:rPr>
          <w:rFonts w:asciiTheme="minorEastAsia" w:hAnsiTheme="minorEastAsia"/>
          <w:szCs w:val="21"/>
        </w:rPr>
      </w:pPr>
      <w:r w:rsidRPr="001B7BB1">
        <w:rPr>
          <w:rFonts w:asciiTheme="minorEastAsia" w:hAnsiTheme="minorEastAsia" w:hint="eastAsia"/>
          <w:szCs w:val="21"/>
        </w:rPr>
        <w:t xml:space="preserve">    这次的游学之旅，让我们体会到“读万卷书，不如行万里路”这句话的真正含义。虽然我们可以通过许多媒介来了解世界</w:t>
      </w:r>
      <w:bookmarkStart w:id="0" w:name="_GoBack"/>
      <w:bookmarkEnd w:id="0"/>
      <w:r w:rsidRPr="001B7BB1">
        <w:rPr>
          <w:rFonts w:asciiTheme="minorEastAsia" w:hAnsiTheme="minorEastAsia" w:hint="eastAsia"/>
          <w:szCs w:val="21"/>
        </w:rPr>
        <w:t>，但只有通过"旅行"才是真正实践自己对世界的认知。</w:t>
      </w:r>
    </w:p>
    <w:sectPr w:rsidR="00FE23F3" w:rsidRPr="001B7BB1" w:rsidSect="00FE23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BF0" w:rsidRDefault="00A15BF0" w:rsidP="007F6BB5">
      <w:r>
        <w:separator/>
      </w:r>
    </w:p>
  </w:endnote>
  <w:endnote w:type="continuationSeparator" w:id="1">
    <w:p w:rsidR="00A15BF0" w:rsidRDefault="00A15BF0" w:rsidP="007F6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BF0" w:rsidRDefault="00A15BF0" w:rsidP="007F6BB5">
      <w:r>
        <w:separator/>
      </w:r>
    </w:p>
  </w:footnote>
  <w:footnote w:type="continuationSeparator" w:id="1">
    <w:p w:rsidR="00A15BF0" w:rsidRDefault="00A15BF0" w:rsidP="007F6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E23F3"/>
    <w:rsid w:val="00090AA1"/>
    <w:rsid w:val="001B7BB1"/>
    <w:rsid w:val="005308F4"/>
    <w:rsid w:val="007233C5"/>
    <w:rsid w:val="007B4C6B"/>
    <w:rsid w:val="007F6BB5"/>
    <w:rsid w:val="008877D4"/>
    <w:rsid w:val="00A15BF0"/>
    <w:rsid w:val="00B348D9"/>
    <w:rsid w:val="00BF3406"/>
    <w:rsid w:val="00E4142C"/>
    <w:rsid w:val="00FB7811"/>
    <w:rsid w:val="00FE23F3"/>
    <w:rsid w:val="01E46FC2"/>
    <w:rsid w:val="0AC86EE3"/>
    <w:rsid w:val="188871E8"/>
    <w:rsid w:val="1BC52BAC"/>
    <w:rsid w:val="247404CD"/>
    <w:rsid w:val="259C3518"/>
    <w:rsid w:val="2A5E7DF2"/>
    <w:rsid w:val="2B5350DD"/>
    <w:rsid w:val="2D113A8C"/>
    <w:rsid w:val="2F587FF2"/>
    <w:rsid w:val="376D2F0E"/>
    <w:rsid w:val="37AF471B"/>
    <w:rsid w:val="38977CF4"/>
    <w:rsid w:val="3CB4608B"/>
    <w:rsid w:val="46464807"/>
    <w:rsid w:val="46E95D12"/>
    <w:rsid w:val="49572E0B"/>
    <w:rsid w:val="4A813A63"/>
    <w:rsid w:val="533900B2"/>
    <w:rsid w:val="5A8C0B8B"/>
    <w:rsid w:val="6DC439AF"/>
    <w:rsid w:val="6E301659"/>
    <w:rsid w:val="76BD3E22"/>
    <w:rsid w:val="77B41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3F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6B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6BB5"/>
    <w:rPr>
      <w:rFonts w:asciiTheme="minorHAnsi" w:eastAsiaTheme="minorEastAsia" w:hAnsiTheme="minorHAnsi" w:cstheme="minorBidi"/>
      <w:kern w:val="2"/>
      <w:sz w:val="18"/>
      <w:szCs w:val="18"/>
    </w:rPr>
  </w:style>
  <w:style w:type="paragraph" w:styleId="a4">
    <w:name w:val="footer"/>
    <w:basedOn w:val="a"/>
    <w:link w:val="Char0"/>
    <w:rsid w:val="007F6BB5"/>
    <w:pPr>
      <w:tabs>
        <w:tab w:val="center" w:pos="4153"/>
        <w:tab w:val="right" w:pos="8306"/>
      </w:tabs>
      <w:snapToGrid w:val="0"/>
      <w:jc w:val="left"/>
    </w:pPr>
    <w:rPr>
      <w:sz w:val="18"/>
      <w:szCs w:val="18"/>
    </w:rPr>
  </w:style>
  <w:style w:type="character" w:customStyle="1" w:styleId="Char0">
    <w:name w:val="页脚 Char"/>
    <w:basedOn w:val="a0"/>
    <w:link w:val="a4"/>
    <w:rsid w:val="007F6BB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4186</Characters>
  <Application>Microsoft Office Word</Application>
  <DocSecurity>0</DocSecurity>
  <Lines>34</Lines>
  <Paragraphs>9</Paragraphs>
  <ScaleCrop>false</ScaleCrop>
  <Company>MIC</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hp123</cp:lastModifiedBy>
  <cp:revision>5</cp:revision>
  <dcterms:created xsi:type="dcterms:W3CDTF">2014-10-29T12:08:00Z</dcterms:created>
  <dcterms:modified xsi:type="dcterms:W3CDTF">2016-09-08T05:36:00Z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