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A35" w:rsidRPr="00D15745" w:rsidRDefault="00D15745">
      <w:pPr>
        <w:ind w:firstLineChars="200" w:firstLine="420"/>
        <w:jc w:val="center"/>
        <w:rPr>
          <w:rFonts w:asciiTheme="majorEastAsia" w:eastAsiaTheme="majorEastAsia" w:hAnsiTheme="majorEastAsia" w:cstheme="majorEastAsia"/>
          <w:bCs/>
          <w:szCs w:val="21"/>
        </w:rPr>
      </w:pPr>
      <w:r w:rsidRPr="00D15745">
        <w:rPr>
          <w:rFonts w:asciiTheme="majorEastAsia" w:eastAsiaTheme="majorEastAsia" w:hAnsiTheme="majorEastAsia" w:cstheme="majorEastAsia" w:hint="eastAsia"/>
          <w:bCs/>
          <w:szCs w:val="21"/>
        </w:rPr>
        <w:t>尊重与激情</w:t>
      </w:r>
    </w:p>
    <w:p w:rsidR="00480A35" w:rsidRPr="00D15745" w:rsidRDefault="00D15745">
      <w:pPr>
        <w:ind w:firstLineChars="200" w:firstLine="420"/>
        <w:jc w:val="center"/>
        <w:rPr>
          <w:rFonts w:asciiTheme="majorEastAsia" w:eastAsiaTheme="majorEastAsia" w:hAnsiTheme="majorEastAsia" w:cstheme="majorEastAsia"/>
          <w:bCs/>
          <w:szCs w:val="21"/>
        </w:rPr>
      </w:pPr>
      <w:r w:rsidRPr="00D15745">
        <w:rPr>
          <w:rFonts w:asciiTheme="majorEastAsia" w:eastAsiaTheme="majorEastAsia" w:hAnsiTheme="majorEastAsia" w:cstheme="majorEastAsia" w:hint="eastAsia"/>
          <w:bCs/>
          <w:szCs w:val="21"/>
        </w:rPr>
        <w:t>辅</w:t>
      </w:r>
      <w:proofErr w:type="gramStart"/>
      <w:r w:rsidRPr="00D15745">
        <w:rPr>
          <w:rFonts w:asciiTheme="majorEastAsia" w:eastAsiaTheme="majorEastAsia" w:hAnsiTheme="majorEastAsia" w:cstheme="majorEastAsia" w:hint="eastAsia"/>
          <w:bCs/>
          <w:szCs w:val="21"/>
        </w:rPr>
        <w:t>婧</w:t>
      </w:r>
      <w:proofErr w:type="gramEnd"/>
      <w:r w:rsidRPr="00D15745">
        <w:rPr>
          <w:rFonts w:asciiTheme="majorEastAsia" w:eastAsiaTheme="majorEastAsia" w:hAnsiTheme="majorEastAsia" w:cstheme="majorEastAsia" w:hint="eastAsia"/>
          <w:bCs/>
          <w:szCs w:val="21"/>
        </w:rPr>
        <w:t>玥</w:t>
      </w:r>
      <w:r w:rsidRPr="00D15745">
        <w:rPr>
          <w:rFonts w:asciiTheme="majorEastAsia" w:eastAsiaTheme="majorEastAsia" w:hAnsiTheme="majorEastAsia" w:cstheme="majorEastAsia" w:hint="eastAsia"/>
          <w:bCs/>
          <w:szCs w:val="21"/>
        </w:rPr>
        <w:t>154110</w:t>
      </w:r>
      <w:bookmarkStart w:id="0" w:name="_GoBack"/>
      <w:bookmarkEnd w:id="0"/>
      <w:r w:rsidRPr="00D15745">
        <w:rPr>
          <w:rFonts w:asciiTheme="majorEastAsia" w:eastAsiaTheme="majorEastAsia" w:hAnsiTheme="majorEastAsia" w:cstheme="majorEastAsia" w:hint="eastAsia"/>
          <w:bCs/>
          <w:szCs w:val="21"/>
        </w:rPr>
        <w:t>8</w:t>
      </w:r>
      <w:r w:rsidRPr="00D15745">
        <w:rPr>
          <w:rFonts w:asciiTheme="majorEastAsia" w:eastAsiaTheme="majorEastAsia" w:hAnsiTheme="majorEastAsia" w:cstheme="majorEastAsia" w:hint="eastAsia"/>
          <w:bCs/>
          <w:szCs w:val="21"/>
        </w:rPr>
        <w:t>经管一班</w:t>
      </w:r>
    </w:p>
    <w:p w:rsidR="00480A35" w:rsidRPr="00D15745" w:rsidRDefault="00D15745">
      <w:pPr>
        <w:ind w:firstLineChars="200" w:firstLine="420"/>
        <w:rPr>
          <w:rFonts w:asciiTheme="minorEastAsia" w:hAnsiTheme="minorEastAsia" w:cstheme="minorEastAsia"/>
          <w:bCs/>
          <w:szCs w:val="21"/>
        </w:rPr>
      </w:pPr>
      <w:r w:rsidRPr="00D15745">
        <w:rPr>
          <w:rFonts w:asciiTheme="minorEastAsia" w:hAnsiTheme="minorEastAsia" w:cstheme="minorEastAsia" w:hint="eastAsia"/>
          <w:bCs/>
          <w:szCs w:val="21"/>
        </w:rPr>
        <w:t>作为上海海洋大学的学生，我有幸参加了上海海洋大学为期二十天微留学活动。的在这次的二十天的微留学之中，</w:t>
      </w:r>
      <w:r w:rsidRPr="00D15745">
        <w:rPr>
          <w:rFonts w:asciiTheme="minorEastAsia" w:hAnsiTheme="minorEastAsia" w:cstheme="minorEastAsia" w:hint="eastAsia"/>
          <w:bCs/>
          <w:szCs w:val="21"/>
        </w:rPr>
        <w:t>我们通过哈佛和马里兰的课程学习了有关国际贸易与投资、领导力以及大数据等有关知识，给我扩展了知识面，但是</w:t>
      </w:r>
      <w:r w:rsidRPr="00D15745">
        <w:rPr>
          <w:rFonts w:asciiTheme="minorEastAsia" w:hAnsiTheme="minorEastAsia" w:cstheme="minorEastAsia" w:hint="eastAsia"/>
          <w:bCs/>
          <w:szCs w:val="21"/>
        </w:rPr>
        <w:t>我觉得给我留下深刻印象的就是美国人的对于人生的态度——无论是对于工作的态度，还是对于业余生活的态度——永远是那么的充满了热情。以前一直听人说美国人的生活态度源于他们的文化，但我经过这一次的亲身体会之后，我觉得生活的点点滴滴更是这种充满朝气的生活方式的根源，是他们的对于每一个个体的重视促成了这一个态度。</w:t>
      </w:r>
    </w:p>
    <w:p w:rsidR="00480A35" w:rsidRPr="00D15745" w:rsidRDefault="00D15745">
      <w:pPr>
        <w:ind w:firstLineChars="200" w:firstLine="420"/>
        <w:rPr>
          <w:rFonts w:asciiTheme="minorEastAsia" w:hAnsiTheme="minorEastAsia" w:cstheme="minorEastAsia"/>
          <w:bCs/>
          <w:szCs w:val="21"/>
        </w:rPr>
      </w:pPr>
      <w:r w:rsidRPr="00D15745">
        <w:rPr>
          <w:rFonts w:asciiTheme="minorEastAsia" w:hAnsiTheme="minorEastAsia" w:cstheme="minorEastAsia" w:hint="eastAsia"/>
          <w:bCs/>
          <w:szCs w:val="21"/>
        </w:rPr>
        <w:t>他们的日常的社会生活之中，就处处体现着对于个体的重视。他们对于时间的高度重视就非常好的诠释了这一个点。因为节省时间，是对每一个个体的生命的重视以及敬重。</w:t>
      </w:r>
    </w:p>
    <w:p w:rsidR="00480A35" w:rsidRPr="00D15745" w:rsidRDefault="00D15745">
      <w:pPr>
        <w:ind w:firstLineChars="200" w:firstLine="420"/>
        <w:rPr>
          <w:rFonts w:asciiTheme="minorEastAsia" w:hAnsiTheme="minorEastAsia" w:cstheme="minorEastAsia"/>
          <w:bCs/>
          <w:szCs w:val="21"/>
        </w:rPr>
      </w:pPr>
      <w:r w:rsidRPr="00D15745">
        <w:rPr>
          <w:rFonts w:asciiTheme="minorEastAsia" w:hAnsiTheme="minorEastAsia" w:cstheme="minorEastAsia" w:hint="eastAsia"/>
          <w:bCs/>
          <w:szCs w:val="21"/>
        </w:rPr>
        <w:t>在拜访一个又一个机构的过程中，开门见山是所有机构的共同</w:t>
      </w:r>
      <w:r w:rsidRPr="00D15745">
        <w:rPr>
          <w:rFonts w:asciiTheme="minorEastAsia" w:hAnsiTheme="minorEastAsia" w:cstheme="minorEastAsia" w:hint="eastAsia"/>
          <w:bCs/>
          <w:szCs w:val="21"/>
        </w:rPr>
        <w:t>点。他们不会像国内一样，各方的代表先你好我好大家好的寒暄许久。相反，他们会直接开始今天的主题，让真正的中心活动尽可能占据更大的时间比例。在他们看来，如果真正的相互了解是在工作之中，为何</w:t>
      </w:r>
      <w:proofErr w:type="gramStart"/>
      <w:r w:rsidRPr="00D15745">
        <w:rPr>
          <w:rFonts w:asciiTheme="minorEastAsia" w:hAnsiTheme="minorEastAsia" w:cstheme="minorEastAsia" w:hint="eastAsia"/>
          <w:bCs/>
          <w:szCs w:val="21"/>
        </w:rPr>
        <w:t>不</w:t>
      </w:r>
      <w:proofErr w:type="gramEnd"/>
      <w:r w:rsidRPr="00D15745">
        <w:rPr>
          <w:rFonts w:asciiTheme="minorEastAsia" w:hAnsiTheme="minorEastAsia" w:cstheme="minorEastAsia" w:hint="eastAsia"/>
          <w:bCs/>
          <w:szCs w:val="21"/>
        </w:rPr>
        <w:t>尽早开始？来访的人有他们想要获得的资讯，而招待的人既然已经付出了同样的时间，就理所应当在这个时间约束下提供尽可能高质的服务。</w:t>
      </w:r>
    </w:p>
    <w:p w:rsidR="00480A35" w:rsidRPr="00D15745" w:rsidRDefault="00D15745">
      <w:pPr>
        <w:ind w:firstLineChars="200" w:firstLine="420"/>
        <w:rPr>
          <w:rFonts w:asciiTheme="minorEastAsia" w:hAnsiTheme="minorEastAsia" w:cstheme="minorEastAsia"/>
          <w:bCs/>
          <w:szCs w:val="21"/>
        </w:rPr>
      </w:pPr>
      <w:r w:rsidRPr="00D15745">
        <w:rPr>
          <w:rFonts w:asciiTheme="minorEastAsia" w:hAnsiTheme="minorEastAsia" w:cstheme="minorEastAsia" w:hint="eastAsia"/>
          <w:bCs/>
          <w:szCs w:val="21"/>
        </w:rPr>
        <w:t xml:space="preserve">   </w:t>
      </w:r>
      <w:r w:rsidRPr="00D15745">
        <w:rPr>
          <w:rFonts w:asciiTheme="minorEastAsia" w:hAnsiTheme="minorEastAsia" w:cstheme="minorEastAsia" w:hint="eastAsia"/>
          <w:bCs/>
          <w:szCs w:val="21"/>
        </w:rPr>
        <w:t>这种对于时间的节省贯穿在整个社会的运行之中。而这也可以解释为什么美国是一个“电话王国”——毕竟事事亲往，耗时过多。高效在他们看来时理所当然，并不会因为一个人用过短的时间完成一个事情就认为他没有重</w:t>
      </w:r>
      <w:r w:rsidRPr="00D15745">
        <w:rPr>
          <w:rFonts w:asciiTheme="minorEastAsia" w:hAnsiTheme="minorEastAsia" w:cstheme="minorEastAsia" w:hint="eastAsia"/>
          <w:bCs/>
          <w:szCs w:val="21"/>
        </w:rPr>
        <w:t>视这个事情。过长的时间并不能表现出你多么的尽职敬业，而只能</w:t>
      </w:r>
      <w:proofErr w:type="gramStart"/>
      <w:r w:rsidRPr="00D15745">
        <w:rPr>
          <w:rFonts w:asciiTheme="minorEastAsia" w:hAnsiTheme="minorEastAsia" w:cstheme="minorEastAsia" w:hint="eastAsia"/>
          <w:bCs/>
          <w:szCs w:val="21"/>
        </w:rPr>
        <w:t>彰</w:t>
      </w:r>
      <w:proofErr w:type="gramEnd"/>
      <w:r w:rsidRPr="00D15745">
        <w:rPr>
          <w:rFonts w:asciiTheme="minorEastAsia" w:hAnsiTheme="minorEastAsia" w:cstheme="minorEastAsia" w:hint="eastAsia"/>
          <w:bCs/>
          <w:szCs w:val="21"/>
        </w:rPr>
        <w:t>显出你的无能。</w:t>
      </w:r>
    </w:p>
    <w:p w:rsidR="00480A35" w:rsidRPr="00D15745" w:rsidRDefault="00D15745">
      <w:pPr>
        <w:ind w:firstLineChars="200" w:firstLine="420"/>
        <w:rPr>
          <w:rFonts w:asciiTheme="minorEastAsia" w:hAnsiTheme="minorEastAsia" w:cstheme="minorEastAsia"/>
          <w:bCs/>
          <w:szCs w:val="21"/>
        </w:rPr>
      </w:pPr>
      <w:r w:rsidRPr="00D15745">
        <w:rPr>
          <w:rFonts w:asciiTheme="minorEastAsia" w:hAnsiTheme="minorEastAsia" w:cstheme="minorEastAsia" w:hint="eastAsia"/>
          <w:bCs/>
          <w:szCs w:val="21"/>
        </w:rPr>
        <w:t>然而，就算是在这样一个国度，却也是有着例外。如果在团队活动之中有人迟到了，整个团队都会等待那个迟到的人。虽然他们仍然会觉得迟到是非常非常失礼的行为，但是他们仍然不会希望任何一个成员被排除在团队行动之外——每一个个体都需要被重视。</w:t>
      </w:r>
    </w:p>
    <w:p w:rsidR="00480A35" w:rsidRPr="00D15745" w:rsidRDefault="00D15745">
      <w:pPr>
        <w:ind w:firstLineChars="200" w:firstLine="420"/>
        <w:rPr>
          <w:rFonts w:asciiTheme="minorEastAsia" w:hAnsiTheme="minorEastAsia" w:cstheme="minorEastAsia"/>
          <w:bCs/>
          <w:szCs w:val="21"/>
        </w:rPr>
      </w:pPr>
      <w:r w:rsidRPr="00D15745">
        <w:rPr>
          <w:rFonts w:asciiTheme="minorEastAsia" w:hAnsiTheme="minorEastAsia" w:cstheme="minorEastAsia" w:hint="eastAsia"/>
          <w:bCs/>
          <w:szCs w:val="21"/>
        </w:rPr>
        <w:t>他们的法律制度同样可以反映出他们对于每一个个体的重视。</w:t>
      </w:r>
    </w:p>
    <w:p w:rsidR="00480A35" w:rsidRPr="00D15745" w:rsidRDefault="00D15745">
      <w:pPr>
        <w:ind w:firstLineChars="200" w:firstLine="420"/>
        <w:rPr>
          <w:rFonts w:asciiTheme="minorEastAsia" w:hAnsiTheme="minorEastAsia" w:cstheme="minorEastAsia"/>
          <w:bCs/>
          <w:szCs w:val="21"/>
        </w:rPr>
      </w:pPr>
      <w:r w:rsidRPr="00D15745">
        <w:rPr>
          <w:rFonts w:asciiTheme="minorEastAsia" w:hAnsiTheme="minorEastAsia" w:cstheme="minorEastAsia" w:hint="eastAsia"/>
          <w:bCs/>
          <w:szCs w:val="21"/>
        </w:rPr>
        <w:t>就拿交通规则而言，一旦行人走上了人行横道，所有过往的车都必须停下来。这并不是一种需要依靠驾驶员的自觉才能办到的道德要求，而是白纸黑字写进法律条文的铁的</w:t>
      </w:r>
      <w:r w:rsidRPr="00D15745">
        <w:rPr>
          <w:rFonts w:asciiTheme="minorEastAsia" w:hAnsiTheme="minorEastAsia" w:cstheme="minorEastAsia" w:hint="eastAsia"/>
          <w:bCs/>
          <w:szCs w:val="21"/>
        </w:rPr>
        <w:t>纪律。</w:t>
      </w:r>
    </w:p>
    <w:p w:rsidR="00480A35" w:rsidRPr="00D15745" w:rsidRDefault="00D15745">
      <w:pPr>
        <w:ind w:firstLineChars="200" w:firstLine="420"/>
        <w:rPr>
          <w:rFonts w:asciiTheme="minorEastAsia" w:hAnsiTheme="minorEastAsia" w:cstheme="minorEastAsia"/>
          <w:bCs/>
          <w:szCs w:val="21"/>
        </w:rPr>
      </w:pPr>
      <w:r w:rsidRPr="00D15745">
        <w:rPr>
          <w:rFonts w:asciiTheme="minorEastAsia" w:hAnsiTheme="minorEastAsia" w:cstheme="minorEastAsia" w:hint="eastAsia"/>
          <w:bCs/>
          <w:szCs w:val="21"/>
        </w:rPr>
        <w:t>他们还有关于未满</w:t>
      </w:r>
      <w:r w:rsidRPr="00D15745">
        <w:rPr>
          <w:rFonts w:asciiTheme="minorEastAsia" w:hAnsiTheme="minorEastAsia" w:cstheme="minorEastAsia" w:hint="eastAsia"/>
          <w:bCs/>
          <w:szCs w:val="21"/>
        </w:rPr>
        <w:t>21</w:t>
      </w:r>
      <w:r w:rsidRPr="00D15745">
        <w:rPr>
          <w:rFonts w:asciiTheme="minorEastAsia" w:hAnsiTheme="minorEastAsia" w:cstheme="minorEastAsia" w:hint="eastAsia"/>
          <w:bCs/>
          <w:szCs w:val="21"/>
        </w:rPr>
        <w:t>岁不得消费烟酒的规定。说实话，我个人一开始并不是特别重视这个规定，毕竟国内未成年不准买烟酒，但是当小孩子说是家长让帮忙买的时候，又有多少店家会执意将生意置之门外？说到底，这是一种对于规矩的敬畏以及遵守。他们遵守规则，一方面反映了他们对于违法的查处力度之严，一方面也反映了他们对于每一个个体的重视。每一次规则的触犯，都意味着有人的权益受到了损害。他们不觉得不是自己的孩子就不需要管教，所以哪怕是酒吧中的一个普通顾客看到疑似未成年喝酒也会举报。也许有人觉得小孩子嘛，偷偷喝个酒也没什么大不</w:t>
      </w:r>
      <w:r w:rsidRPr="00D15745">
        <w:rPr>
          <w:rFonts w:asciiTheme="minorEastAsia" w:hAnsiTheme="minorEastAsia" w:cstheme="minorEastAsia" w:hint="eastAsia"/>
          <w:bCs/>
          <w:szCs w:val="21"/>
        </w:rPr>
        <w:t>了，但是他们不是。在他们看来，一旦社会共识上升到了法律层面，就一定有他存在的合理性，那就一定要被遵守。</w:t>
      </w:r>
    </w:p>
    <w:p w:rsidR="00480A35" w:rsidRPr="00D15745" w:rsidRDefault="00D15745">
      <w:pPr>
        <w:ind w:firstLineChars="200" w:firstLine="420"/>
        <w:rPr>
          <w:rFonts w:asciiTheme="minorEastAsia" w:hAnsiTheme="minorEastAsia" w:cstheme="minorEastAsia"/>
          <w:bCs/>
          <w:szCs w:val="21"/>
        </w:rPr>
      </w:pPr>
      <w:r w:rsidRPr="00D15745">
        <w:rPr>
          <w:rFonts w:asciiTheme="minorEastAsia" w:hAnsiTheme="minorEastAsia" w:cstheme="minorEastAsia" w:hint="eastAsia"/>
          <w:bCs/>
          <w:szCs w:val="21"/>
        </w:rPr>
        <w:t>教育乃为人之本，而他们在教育上的模式与制度本身对于这种人生态度的形成就有着积极的推动作用。</w:t>
      </w:r>
    </w:p>
    <w:p w:rsidR="00480A35" w:rsidRPr="00D15745" w:rsidRDefault="00D15745">
      <w:pPr>
        <w:ind w:firstLineChars="200" w:firstLine="420"/>
        <w:rPr>
          <w:rFonts w:asciiTheme="minorEastAsia" w:hAnsiTheme="minorEastAsia" w:cstheme="minorEastAsia"/>
          <w:bCs/>
          <w:szCs w:val="21"/>
        </w:rPr>
      </w:pPr>
      <w:r w:rsidRPr="00D15745">
        <w:rPr>
          <w:rFonts w:asciiTheme="minorEastAsia" w:hAnsiTheme="minorEastAsia" w:cstheme="minorEastAsia" w:hint="eastAsia"/>
          <w:bCs/>
          <w:szCs w:val="21"/>
        </w:rPr>
        <w:t>首先，从小的课堂方面来讲，客观上的小班化教学，使得老师对于每个学生的反映可以有着更多的关注。我发现在普遍更多的互动性的教学之中，老师会以一种真正的期待的姿态去聆听学生的思考的结果。并不是实质上的“授课”与口头上的“交流”，而是一种真正的平等主体之间的沟通。这是一种很难用语言去完整的描述的氛围，它潜藏在老师的眼神、手</w:t>
      </w:r>
      <w:r w:rsidRPr="00D15745">
        <w:rPr>
          <w:rFonts w:asciiTheme="minorEastAsia" w:hAnsiTheme="minorEastAsia" w:cstheme="minorEastAsia" w:hint="eastAsia"/>
          <w:bCs/>
          <w:szCs w:val="21"/>
        </w:rPr>
        <w:t>势以及语言等等之中，明明说不出，但就是那么存在</w:t>
      </w:r>
      <w:proofErr w:type="gramStart"/>
      <w:r w:rsidRPr="00D15745">
        <w:rPr>
          <w:rFonts w:asciiTheme="minorEastAsia" w:hAnsiTheme="minorEastAsia" w:cstheme="minorEastAsia" w:hint="eastAsia"/>
          <w:bCs/>
          <w:szCs w:val="21"/>
        </w:rPr>
        <w:t>在</w:t>
      </w:r>
      <w:proofErr w:type="gramEnd"/>
      <w:r w:rsidRPr="00D15745">
        <w:rPr>
          <w:rFonts w:asciiTheme="minorEastAsia" w:hAnsiTheme="minorEastAsia" w:cstheme="minorEastAsia" w:hint="eastAsia"/>
          <w:bCs/>
          <w:szCs w:val="21"/>
        </w:rPr>
        <w:t>那里，一点点地激励学生去发散自己的思维——哪怕是不准确的，</w:t>
      </w:r>
      <w:proofErr w:type="gramStart"/>
      <w:r w:rsidRPr="00D15745">
        <w:rPr>
          <w:rFonts w:asciiTheme="minorEastAsia" w:hAnsiTheme="minorEastAsia" w:cstheme="minorEastAsia" w:hint="eastAsia"/>
          <w:bCs/>
          <w:szCs w:val="21"/>
        </w:rPr>
        <w:t>亦或</w:t>
      </w:r>
      <w:proofErr w:type="gramEnd"/>
      <w:r w:rsidRPr="00D15745">
        <w:rPr>
          <w:rFonts w:asciiTheme="minorEastAsia" w:hAnsiTheme="minorEastAsia" w:cstheme="minorEastAsia" w:hint="eastAsia"/>
          <w:bCs/>
          <w:szCs w:val="21"/>
        </w:rPr>
        <w:t>是不正确的，使听者明白自己不仅是一个听众，更是一个参与者，自己的答案是被期待着的，自己的想法是重要的，自己并不是一个集体之中可有可无的一个存在。正是这种聚焦式的教学，使得每一个学生都可以真正的参与到每一次的课堂</w:t>
      </w:r>
      <w:r w:rsidRPr="00D15745">
        <w:rPr>
          <w:rFonts w:asciiTheme="minorEastAsia" w:hAnsiTheme="minorEastAsia" w:cstheme="minorEastAsia" w:hint="eastAsia"/>
          <w:bCs/>
          <w:szCs w:val="21"/>
        </w:rPr>
        <w:lastRenderedPageBreak/>
        <w:t>教学活动中，而非只是一个没有存在感的过客一般的客观实在。同样的，在这种更接近平等交流的过程之中，虽然老师担任着领路人的身份，但他们也是一个独立的个体，他们同样要求这学生的重视以及尊重。他们非常</w:t>
      </w:r>
      <w:r w:rsidRPr="00D15745">
        <w:rPr>
          <w:rFonts w:asciiTheme="minorEastAsia" w:hAnsiTheme="minorEastAsia" w:cstheme="minorEastAsia" w:hint="eastAsia"/>
          <w:bCs/>
          <w:szCs w:val="21"/>
        </w:rPr>
        <w:t>重视自己抛出的问题能够引起学生的重视以及思考，因为这是他们存在价值的体现。如果他觉得自己的课没有什么人在听，换言之，他觉得自己的存在没有价值，面前的学生并不需要自己，</w:t>
      </w:r>
      <w:r w:rsidRPr="00D15745">
        <w:rPr>
          <w:rFonts w:asciiTheme="minorEastAsia" w:hAnsiTheme="minorEastAsia" w:cstheme="minorEastAsia" w:hint="eastAsia"/>
          <w:bCs/>
          <w:szCs w:val="21"/>
        </w:rPr>
        <w:t>say goodbye</w:t>
      </w:r>
      <w:r w:rsidRPr="00D15745">
        <w:rPr>
          <w:rFonts w:asciiTheme="minorEastAsia" w:hAnsiTheme="minorEastAsia" w:cstheme="minorEastAsia" w:hint="eastAsia"/>
          <w:bCs/>
          <w:szCs w:val="21"/>
        </w:rPr>
        <w:t>也并不是什么令人难以相信的事情。毕竟，这就是那么一个事事要求互相的环境。</w:t>
      </w:r>
    </w:p>
    <w:p w:rsidR="00480A35" w:rsidRPr="00D15745" w:rsidRDefault="00D15745">
      <w:pPr>
        <w:ind w:firstLineChars="200" w:firstLine="420"/>
        <w:rPr>
          <w:rFonts w:asciiTheme="minorEastAsia" w:hAnsiTheme="minorEastAsia" w:cstheme="minorEastAsia"/>
          <w:bCs/>
          <w:szCs w:val="21"/>
        </w:rPr>
      </w:pPr>
      <w:r w:rsidRPr="00D15745">
        <w:rPr>
          <w:rFonts w:asciiTheme="minorEastAsia" w:hAnsiTheme="minorEastAsia" w:cstheme="minorEastAsia" w:hint="eastAsia"/>
          <w:bCs/>
          <w:szCs w:val="21"/>
        </w:rPr>
        <w:t>其次，从大的方面来说，他们的教育体制也是有着与国内截然不同的侧重点。在我原先的理解之中，无论是哪一个阶段的学生，学习成绩肯定始终是最重要的一个方面，不论你在哪个国家。然而，在这一次的交流之中，有太多的人对我说了——不！在美国的学校，尤其是国外的大学，</w:t>
      </w:r>
      <w:r w:rsidRPr="00D15745">
        <w:rPr>
          <w:rFonts w:asciiTheme="minorEastAsia" w:hAnsiTheme="minorEastAsia" w:cstheme="minorEastAsia" w:hint="eastAsia"/>
          <w:bCs/>
          <w:szCs w:val="21"/>
        </w:rPr>
        <w:t>老师以及导师对于一个学生的评价永远是一个全方面的综合分数。这个综合评分取决于你给他留下了多少深刻的印象。他们看重的是你在某一个领域做出了什么贡献，而这个领域是包括所有方面的，可以是学术领域，也可以是各种特长以及各种社区的志愿者活动。相较于国内这种完全的“分数说话”的教育模式，美国这种全方面考察的教育体制显然使那些并非擅长于学习理论的学生得以寻找到自己存在的价值。为什么国内厌学的人那么多？为什么每年都会有因为成绩而发生的悲剧？在某种程度上，我觉得这个可以归因于国内对于分数的畸形看重。对分数的重视，导致老师家长</w:t>
      </w:r>
      <w:r w:rsidRPr="00D15745">
        <w:rPr>
          <w:rFonts w:asciiTheme="minorEastAsia" w:hAnsiTheme="minorEastAsia" w:cstheme="minorEastAsia" w:hint="eastAsia"/>
          <w:bCs/>
          <w:szCs w:val="21"/>
        </w:rPr>
        <w:t>们将更多的学生的课余时间安排在了各种补习班上，竞争的压力进一步升级，进一步的压榨学生的课余……直至许多学生除了学习成绩之外，没有任何一个领域可以独树一帜。当他们发现自己什么都不会的时候，首选也往往是唯一的选择便是投入更多的时间到学习之上，毕竟一旦这个优势都不再，他们甚至不知道自己应该面对自己以及越来越残酷的竞争。</w:t>
      </w:r>
    </w:p>
    <w:p w:rsidR="00480A35" w:rsidRPr="00D15745" w:rsidRDefault="00D15745">
      <w:pPr>
        <w:ind w:firstLineChars="200" w:firstLine="420"/>
        <w:rPr>
          <w:rFonts w:asciiTheme="minorEastAsia" w:hAnsiTheme="minorEastAsia" w:cstheme="minorEastAsia"/>
          <w:bCs/>
          <w:szCs w:val="21"/>
        </w:rPr>
      </w:pPr>
      <w:r w:rsidRPr="00D15745">
        <w:rPr>
          <w:rFonts w:asciiTheme="minorEastAsia" w:hAnsiTheme="minorEastAsia" w:cstheme="minorEastAsia" w:hint="eastAsia"/>
          <w:bCs/>
          <w:szCs w:val="21"/>
        </w:rPr>
        <w:t>在与当地的师生交流的过程中，他们对于中国留学生在美国社会的现状做出的一点评价令我记忆颇深：“中国人，无论是学生还是工作者，埋头做事的行为习惯在是中国的传统美德的同时也成为了在美国做出成绩的一大障碍</w:t>
      </w:r>
      <w:r w:rsidRPr="00D15745">
        <w:rPr>
          <w:rFonts w:asciiTheme="minorEastAsia" w:hAnsiTheme="minorEastAsia" w:cstheme="minorEastAsia" w:hint="eastAsia"/>
          <w:bCs/>
          <w:szCs w:val="21"/>
        </w:rPr>
        <w:t>。因为无论是学习生涯中的导师还是日后工作之中的领导，他们看重的都是你到底做出了什么成绩。换言之，就是你要在他们的脑海中留下印象。而无论是埋头苦学，一味的刷高分数，还是埋头苦干，仅仅踏踏实实完成手头的工作，无疑都是难以造成与付出相对称的影响力的回报。哪怕有些人即使做出了确实的成绩，出于谦虚的习惯说‘这都是大家的功劳。’，美国人就会想当然的漠视这个人在完成这个任务中的作用。因为无论是出于不自信，还是确实是集体的力量达成了目标，这个人都没有被重视的意义。可想而知，这对于个人的发展的负面意义。”而这种普遍而根深蒂固</w:t>
      </w:r>
      <w:r w:rsidRPr="00D15745">
        <w:rPr>
          <w:rFonts w:asciiTheme="minorEastAsia" w:hAnsiTheme="minorEastAsia" w:cstheme="minorEastAsia" w:hint="eastAsia"/>
          <w:bCs/>
          <w:szCs w:val="21"/>
        </w:rPr>
        <w:t>的习惯又是怎么养成的呢？教育。中国这个社会环境告诉我们集体大于个人，告诉我们要谦虚，告诉我们成绩很重要……在社会这个大的教育系统之中，我们与美国的不同触目惊心。也许并不是谁对谁错，只是有时候我们也确实是可以冷静的坐下来对比一下，为什么我们的不同会如此之多，在当今这个新兴社会之中，到底什么样的教育体系更加适合我们中国人更好的走向世界，我们到底应该如何把古今中外融合成一个适合中国人尝试的与世界交流的方式。</w:t>
      </w:r>
    </w:p>
    <w:p w:rsidR="00480A35" w:rsidRPr="00D15745" w:rsidRDefault="00D15745">
      <w:pPr>
        <w:ind w:firstLineChars="200" w:firstLine="420"/>
        <w:rPr>
          <w:rFonts w:asciiTheme="minorEastAsia" w:hAnsiTheme="minorEastAsia" w:cstheme="minorEastAsia"/>
          <w:bCs/>
          <w:szCs w:val="21"/>
        </w:rPr>
      </w:pPr>
      <w:r w:rsidRPr="00D15745">
        <w:rPr>
          <w:rFonts w:asciiTheme="minorEastAsia" w:hAnsiTheme="minorEastAsia" w:cstheme="minorEastAsia" w:hint="eastAsia"/>
          <w:bCs/>
          <w:szCs w:val="21"/>
        </w:rPr>
        <w:t>这种始于教育，依靠社会习惯和法律来贯彻的观念，对于美国这种向上的人生观来说，</w:t>
      </w:r>
      <w:r w:rsidRPr="00D15745">
        <w:rPr>
          <w:rFonts w:asciiTheme="minorEastAsia" w:hAnsiTheme="minorEastAsia" w:cstheme="minorEastAsia" w:hint="eastAsia"/>
          <w:bCs/>
          <w:szCs w:val="21"/>
        </w:rPr>
        <w:t xml:space="preserve"> </w:t>
      </w:r>
      <w:r w:rsidRPr="00D15745">
        <w:rPr>
          <w:rFonts w:asciiTheme="minorEastAsia" w:hAnsiTheme="minorEastAsia" w:cstheme="minorEastAsia" w:hint="eastAsia"/>
          <w:bCs/>
          <w:szCs w:val="21"/>
        </w:rPr>
        <w:t>是必不可少的。正是因为他们从</w:t>
      </w:r>
      <w:r w:rsidRPr="00D15745">
        <w:rPr>
          <w:rFonts w:asciiTheme="minorEastAsia" w:hAnsiTheme="minorEastAsia" w:cstheme="minorEastAsia" w:hint="eastAsia"/>
          <w:bCs/>
          <w:szCs w:val="21"/>
        </w:rPr>
        <w:t>整个社会层面重视每一个人，体谅每一个人的感受，发掘每一个人的价值，使得每一个人都觉得自己的所作所为是重要的，自己是无可替代的，他们才会以这么积极的态度面对自己要做的每一件事情，哪怕是一个很小的事情——他们做的每一件事情都不是为了塑造一种自己很认真的假象，而是</w:t>
      </w:r>
      <w:proofErr w:type="gramStart"/>
      <w:r w:rsidRPr="00D15745">
        <w:rPr>
          <w:rFonts w:asciiTheme="minorEastAsia" w:hAnsiTheme="minorEastAsia" w:cstheme="minorEastAsia" w:hint="eastAsia"/>
          <w:bCs/>
          <w:szCs w:val="21"/>
        </w:rPr>
        <w:t>确确实实为了</w:t>
      </w:r>
      <w:proofErr w:type="gramEnd"/>
      <w:r w:rsidRPr="00D15745">
        <w:rPr>
          <w:rFonts w:asciiTheme="minorEastAsia" w:hAnsiTheme="minorEastAsia" w:cstheme="minorEastAsia" w:hint="eastAsia"/>
          <w:bCs/>
          <w:szCs w:val="21"/>
        </w:rPr>
        <w:t>自己而去认真的生活，自然也不需要弄虚作假。而这种充满了希望的态度，也正在看不见的角落里，稳稳的</w:t>
      </w:r>
      <w:proofErr w:type="gramStart"/>
      <w:r w:rsidRPr="00D15745">
        <w:rPr>
          <w:rFonts w:asciiTheme="minorEastAsia" w:hAnsiTheme="minorEastAsia" w:cstheme="minorEastAsia" w:hint="eastAsia"/>
          <w:bCs/>
          <w:szCs w:val="21"/>
        </w:rPr>
        <w:t>提升着</w:t>
      </w:r>
      <w:proofErr w:type="gramEnd"/>
      <w:r w:rsidRPr="00D15745">
        <w:rPr>
          <w:rFonts w:asciiTheme="minorEastAsia" w:hAnsiTheme="minorEastAsia" w:cstheme="minorEastAsia" w:hint="eastAsia"/>
          <w:bCs/>
          <w:szCs w:val="21"/>
        </w:rPr>
        <w:t>社会的运作效率，在不为人知的时候，推动着国家向前。</w:t>
      </w:r>
    </w:p>
    <w:p w:rsidR="00480A35" w:rsidRPr="00D15745" w:rsidRDefault="00D15745">
      <w:pPr>
        <w:ind w:firstLineChars="200" w:firstLine="420"/>
        <w:rPr>
          <w:rFonts w:asciiTheme="minorEastAsia" w:hAnsiTheme="minorEastAsia" w:cstheme="minorEastAsia"/>
          <w:bCs/>
          <w:szCs w:val="21"/>
        </w:rPr>
      </w:pPr>
      <w:r w:rsidRPr="00D15745">
        <w:rPr>
          <w:rFonts w:asciiTheme="minorEastAsia" w:hAnsiTheme="minorEastAsia" w:cstheme="minorEastAsia" w:hint="eastAsia"/>
          <w:bCs/>
          <w:szCs w:val="21"/>
        </w:rPr>
        <w:t>感谢上海海洋大学给予了我这样的一次机会，感谢马里兰大学和哈佛大学的老师和同学给我们创造的美</w:t>
      </w:r>
      <w:r w:rsidRPr="00D15745">
        <w:rPr>
          <w:rFonts w:asciiTheme="minorEastAsia" w:hAnsiTheme="minorEastAsia" w:cstheme="minorEastAsia" w:hint="eastAsia"/>
          <w:bCs/>
          <w:szCs w:val="21"/>
        </w:rPr>
        <w:t>好的学习经历。</w:t>
      </w:r>
    </w:p>
    <w:sectPr w:rsidR="00480A35" w:rsidRPr="00D15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35"/>
    <w:rsid w:val="00480A35"/>
    <w:rsid w:val="00D15745"/>
    <w:rsid w:val="0423521B"/>
    <w:rsid w:val="04B656A1"/>
    <w:rsid w:val="0B942749"/>
    <w:rsid w:val="146D57D6"/>
    <w:rsid w:val="2B5C137C"/>
    <w:rsid w:val="2C75375E"/>
    <w:rsid w:val="2E970E56"/>
    <w:rsid w:val="33A14C22"/>
    <w:rsid w:val="34C35417"/>
    <w:rsid w:val="4ED62F26"/>
    <w:rsid w:val="54F24BD2"/>
    <w:rsid w:val="6F8C2841"/>
    <w:rsid w:val="7922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6FD372-F838-4B57-BF46-C07466F8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hill hyd</cp:lastModifiedBy>
  <cp:revision>2</cp:revision>
  <dcterms:created xsi:type="dcterms:W3CDTF">2014-10-29T12:08:00Z</dcterms:created>
  <dcterms:modified xsi:type="dcterms:W3CDTF">2016-08-12T15:21:00Z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